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DC46B" w14:textId="18CC3621" w:rsidR="00AA05CC" w:rsidRPr="00A63080" w:rsidRDefault="00BA3B55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A63080">
        <w:rPr>
          <w:rFonts w:ascii="Verdana" w:hAnsi="Verdana"/>
          <w:b/>
          <w:sz w:val="20"/>
          <w:szCs w:val="20"/>
        </w:rPr>
        <w:t>UMOWA NR  O/KI.F-2.2431.</w:t>
      </w:r>
      <w:r w:rsidR="00720A89">
        <w:rPr>
          <w:rFonts w:ascii="Verdana" w:hAnsi="Verdana"/>
          <w:b/>
          <w:sz w:val="20"/>
          <w:szCs w:val="20"/>
        </w:rPr>
        <w:t>16</w:t>
      </w:r>
      <w:r w:rsidR="00D96253">
        <w:rPr>
          <w:rFonts w:ascii="Verdana" w:hAnsi="Verdana"/>
          <w:b/>
          <w:sz w:val="20"/>
          <w:szCs w:val="20"/>
        </w:rPr>
        <w:t>.2024</w:t>
      </w:r>
    </w:p>
    <w:p w14:paraId="322528B2" w14:textId="77777777" w:rsidR="00AA05CC" w:rsidRDefault="00AA05CC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696F6C0" w14:textId="77777777" w:rsidR="00AA05CC" w:rsidRDefault="00AA05CC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78850587" w14:textId="20567386" w:rsidR="00AA05CC" w:rsidRDefault="005E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Niniejsza umowa za</w:t>
      </w:r>
      <w:r w:rsidR="00B5796B">
        <w:rPr>
          <w:rFonts w:ascii="Verdana" w:hAnsi="Verdana"/>
          <w:sz w:val="20"/>
          <w:szCs w:val="20"/>
        </w:rPr>
        <w:t xml:space="preserve">warta została w dniu </w:t>
      </w:r>
      <w:r w:rsidR="00F70CEF">
        <w:rPr>
          <w:rFonts w:ascii="Verdana" w:hAnsi="Verdana"/>
          <w:sz w:val="20"/>
          <w:szCs w:val="20"/>
        </w:rPr>
        <w:t xml:space="preserve"> 0  </w:t>
      </w:r>
      <w:r w:rsidR="007A0221">
        <w:rPr>
          <w:rFonts w:ascii="Verdana" w:hAnsi="Verdana"/>
          <w:sz w:val="20"/>
          <w:szCs w:val="20"/>
        </w:rPr>
        <w:t>.10</w:t>
      </w:r>
      <w:r w:rsidR="00D96253">
        <w:rPr>
          <w:rFonts w:ascii="Verdana" w:hAnsi="Verdana"/>
          <w:sz w:val="20"/>
          <w:szCs w:val="20"/>
        </w:rPr>
        <w:t>.2024</w:t>
      </w:r>
      <w:r>
        <w:rPr>
          <w:rFonts w:ascii="Verdana" w:hAnsi="Verdana"/>
          <w:sz w:val="20"/>
          <w:szCs w:val="20"/>
        </w:rPr>
        <w:t xml:space="preserve"> r. pomiędzy:</w:t>
      </w:r>
    </w:p>
    <w:p w14:paraId="22320DD2" w14:textId="77777777" w:rsidR="00AA05CC" w:rsidRDefault="00AA05CC">
      <w:pPr>
        <w:spacing w:after="0"/>
        <w:jc w:val="both"/>
        <w:rPr>
          <w:rFonts w:ascii="Verdana" w:hAnsi="Verdana"/>
          <w:sz w:val="20"/>
          <w:szCs w:val="20"/>
        </w:rPr>
      </w:pPr>
    </w:p>
    <w:p w14:paraId="7548FBD7" w14:textId="77777777" w:rsidR="00AA05CC" w:rsidRDefault="005E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Skarbem Państwa – Generalnym Dyrektorem Dróg Krajowych i Autostrad, który reprezentują:</w:t>
      </w:r>
    </w:p>
    <w:p w14:paraId="0BF25D0C" w14:textId="77777777" w:rsidR="00AA05CC" w:rsidRDefault="00AA05CC">
      <w:pPr>
        <w:spacing w:after="0"/>
        <w:jc w:val="both"/>
        <w:rPr>
          <w:rFonts w:ascii="Verdana" w:hAnsi="Verdana"/>
          <w:sz w:val="20"/>
          <w:szCs w:val="20"/>
        </w:rPr>
      </w:pPr>
    </w:p>
    <w:p w14:paraId="6BE8453C" w14:textId="2D6E0868" w:rsidR="00AA05CC" w:rsidRDefault="005E21EE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</w:t>
      </w:r>
      <w:r w:rsidR="00D96253">
        <w:rPr>
          <w:rFonts w:ascii="Verdana" w:hAnsi="Verdana"/>
          <w:b/>
          <w:sz w:val="20"/>
          <w:szCs w:val="20"/>
        </w:rPr>
        <w:t xml:space="preserve">                               </w:t>
      </w:r>
      <w:r>
        <w:rPr>
          <w:rFonts w:ascii="Verdana" w:hAnsi="Verdana"/>
          <w:b/>
          <w:sz w:val="20"/>
          <w:szCs w:val="20"/>
        </w:rPr>
        <w:tab/>
        <w:t xml:space="preserve">– </w:t>
      </w:r>
      <w:r w:rsidR="007A0221">
        <w:rPr>
          <w:rFonts w:ascii="Verdana" w:hAnsi="Verdana"/>
          <w:b/>
          <w:sz w:val="20"/>
          <w:szCs w:val="20"/>
        </w:rPr>
        <w:t>Dyrektor</w:t>
      </w:r>
    </w:p>
    <w:p w14:paraId="48B5119F" w14:textId="77777777" w:rsidR="00AA05CC" w:rsidRDefault="005E21EE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Marcin Niewadził</w:t>
      </w:r>
      <w:r>
        <w:rPr>
          <w:rFonts w:ascii="Verdana" w:hAnsi="Verdana"/>
          <w:b/>
          <w:sz w:val="20"/>
          <w:szCs w:val="20"/>
        </w:rPr>
        <w:tab/>
        <w:t xml:space="preserve"> </w:t>
      </w:r>
      <w:r>
        <w:rPr>
          <w:rFonts w:ascii="Verdana" w:hAnsi="Verdana"/>
          <w:b/>
          <w:sz w:val="20"/>
          <w:szCs w:val="20"/>
        </w:rPr>
        <w:tab/>
        <w:t>– Z-ca Dyrektora</w:t>
      </w:r>
    </w:p>
    <w:p w14:paraId="6571E04B" w14:textId="77777777" w:rsidR="00AA05CC" w:rsidRDefault="00AA05CC">
      <w:pPr>
        <w:spacing w:after="0"/>
        <w:jc w:val="both"/>
        <w:rPr>
          <w:rFonts w:ascii="Verdana" w:hAnsi="Verdana"/>
          <w:sz w:val="20"/>
          <w:szCs w:val="20"/>
        </w:rPr>
      </w:pPr>
    </w:p>
    <w:p w14:paraId="5CB68DC9" w14:textId="19714B4B" w:rsidR="00AA05CC" w:rsidRDefault="005E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Oddziału GDDKiA w Kielcach ul. I. Paderewskiego 43/45, kod pocztowy 25 – 950 Kielce</w:t>
      </w:r>
      <w:r w:rsidR="0091684B">
        <w:rPr>
          <w:rFonts w:ascii="Verdana" w:hAnsi="Verdana"/>
          <w:sz w:val="20"/>
          <w:szCs w:val="20"/>
        </w:rPr>
        <w:t>, NIP______, EGON________</w:t>
      </w:r>
      <w:r>
        <w:rPr>
          <w:rFonts w:ascii="Verdana" w:hAnsi="Verdana"/>
          <w:sz w:val="20"/>
          <w:szCs w:val="20"/>
        </w:rPr>
        <w:t xml:space="preserve">   (w dalszej treści umowy zwanym Zamawiającym) </w:t>
      </w:r>
    </w:p>
    <w:p w14:paraId="626A517A" w14:textId="77777777" w:rsidR="00AA05CC" w:rsidRDefault="00AA05CC">
      <w:pPr>
        <w:spacing w:after="0"/>
        <w:jc w:val="both"/>
        <w:rPr>
          <w:rFonts w:ascii="Verdana" w:hAnsi="Verdana"/>
          <w:sz w:val="20"/>
          <w:szCs w:val="20"/>
        </w:rPr>
      </w:pPr>
    </w:p>
    <w:p w14:paraId="23C4A005" w14:textId="77777777" w:rsidR="00AA05CC" w:rsidRPr="004B7803" w:rsidRDefault="005E21EE">
      <w:pPr>
        <w:spacing w:after="0"/>
        <w:jc w:val="both"/>
        <w:rPr>
          <w:rFonts w:ascii="Verdana" w:hAnsi="Verdana"/>
          <w:sz w:val="20"/>
          <w:szCs w:val="20"/>
        </w:rPr>
      </w:pPr>
      <w:r w:rsidRPr="004B7803">
        <w:rPr>
          <w:rFonts w:ascii="Verdana" w:hAnsi="Verdana"/>
          <w:sz w:val="20"/>
          <w:szCs w:val="20"/>
        </w:rPr>
        <w:t>oraz:</w:t>
      </w:r>
    </w:p>
    <w:p w14:paraId="51402340" w14:textId="75E76275" w:rsidR="004536CD" w:rsidRDefault="004536CD" w:rsidP="004536CD">
      <w:pPr>
        <w:spacing w:after="0" w:line="360" w:lineRule="auto"/>
        <w:jc w:val="both"/>
        <w:rPr>
          <w:rFonts w:ascii="Verdana" w:hAnsi="Verdana"/>
          <w:b/>
          <w:sz w:val="20"/>
        </w:rPr>
      </w:pPr>
    </w:p>
    <w:p w14:paraId="48B913B8" w14:textId="4A793D95" w:rsidR="00D96253" w:rsidRDefault="00D96253" w:rsidP="004536CD">
      <w:pPr>
        <w:spacing w:after="0" w:line="360" w:lineRule="auto"/>
        <w:jc w:val="both"/>
        <w:rPr>
          <w:rFonts w:ascii="Verdana" w:hAnsi="Verdana"/>
          <w:b/>
          <w:sz w:val="20"/>
        </w:rPr>
      </w:pPr>
    </w:p>
    <w:p w14:paraId="283C6116" w14:textId="77777777" w:rsidR="00D96253" w:rsidRDefault="00D96253" w:rsidP="004536CD">
      <w:pPr>
        <w:spacing w:after="0" w:line="360" w:lineRule="auto"/>
        <w:jc w:val="both"/>
        <w:rPr>
          <w:rFonts w:ascii="Verdana" w:hAnsi="Verdana"/>
          <w:b/>
          <w:sz w:val="20"/>
        </w:rPr>
      </w:pPr>
    </w:p>
    <w:p w14:paraId="06F730B4" w14:textId="3612CE8B" w:rsidR="004536CD" w:rsidRPr="00433280" w:rsidRDefault="004536CD" w:rsidP="004536CD">
      <w:pPr>
        <w:spacing w:after="0" w:line="360" w:lineRule="auto"/>
        <w:jc w:val="both"/>
        <w:rPr>
          <w:rFonts w:ascii="Verdana" w:hAnsi="Verdana"/>
          <w:b/>
          <w:sz w:val="20"/>
        </w:rPr>
      </w:pPr>
      <w:r w:rsidRPr="00433280">
        <w:rPr>
          <w:rFonts w:ascii="Verdana" w:hAnsi="Verdana"/>
          <w:b/>
          <w:sz w:val="20"/>
        </w:rPr>
        <w:t xml:space="preserve">REGON </w:t>
      </w:r>
      <w:r w:rsidR="00D96253">
        <w:rPr>
          <w:rFonts w:ascii="Verdana" w:hAnsi="Verdana"/>
          <w:b/>
          <w:sz w:val="20"/>
        </w:rPr>
        <w:t xml:space="preserve">                                </w:t>
      </w:r>
      <w:r w:rsidR="00A85860">
        <w:rPr>
          <w:rFonts w:ascii="Verdana" w:hAnsi="Verdana"/>
          <w:b/>
          <w:sz w:val="20"/>
        </w:rPr>
        <w:t xml:space="preserve"> </w:t>
      </w:r>
      <w:r w:rsidRPr="00433280">
        <w:rPr>
          <w:rFonts w:ascii="Verdana" w:hAnsi="Verdana"/>
          <w:b/>
          <w:sz w:val="20"/>
        </w:rPr>
        <w:t xml:space="preserve"> ; </w:t>
      </w:r>
      <w:r w:rsidR="00D96253">
        <w:rPr>
          <w:rFonts w:ascii="Verdana" w:hAnsi="Verdana"/>
          <w:b/>
          <w:sz w:val="20"/>
        </w:rPr>
        <w:t xml:space="preserve">  </w:t>
      </w:r>
      <w:r w:rsidRPr="00433280">
        <w:rPr>
          <w:rFonts w:ascii="Verdana" w:hAnsi="Verdana"/>
          <w:b/>
          <w:sz w:val="20"/>
        </w:rPr>
        <w:t xml:space="preserve"> NIP </w:t>
      </w:r>
    </w:p>
    <w:p w14:paraId="59F1A5DF" w14:textId="77777777" w:rsidR="004536CD" w:rsidRDefault="004536CD" w:rsidP="002C266D">
      <w:pPr>
        <w:spacing w:after="0" w:line="360" w:lineRule="auto"/>
        <w:ind w:right="19"/>
        <w:jc w:val="both"/>
        <w:rPr>
          <w:rFonts w:ascii="Verdana" w:hAnsi="Verdana"/>
          <w:color w:val="FF0000"/>
          <w:sz w:val="20"/>
        </w:rPr>
      </w:pPr>
    </w:p>
    <w:p w14:paraId="26524EEA" w14:textId="027B9437" w:rsidR="002C266D" w:rsidRPr="004B7803" w:rsidRDefault="002C266D" w:rsidP="002C266D">
      <w:pPr>
        <w:spacing w:after="0" w:line="360" w:lineRule="auto"/>
        <w:ind w:right="19"/>
        <w:jc w:val="both"/>
        <w:rPr>
          <w:rFonts w:ascii="Verdana" w:hAnsi="Verdana"/>
          <w:sz w:val="20"/>
        </w:rPr>
      </w:pPr>
      <w:r w:rsidRPr="004B7803">
        <w:rPr>
          <w:rFonts w:ascii="Verdana" w:hAnsi="Verdana"/>
          <w:sz w:val="20"/>
        </w:rPr>
        <w:t>(w dalszej treści umowy zwanym Wykonawcą), w imieniu którego występuje:</w:t>
      </w:r>
    </w:p>
    <w:p w14:paraId="2A29599E" w14:textId="453DFAD4" w:rsidR="004536CD" w:rsidRPr="00433280" w:rsidRDefault="002C266D" w:rsidP="004536CD">
      <w:pPr>
        <w:spacing w:after="0" w:line="360" w:lineRule="auto"/>
        <w:jc w:val="both"/>
        <w:rPr>
          <w:rFonts w:ascii="Verdana" w:hAnsi="Verdana"/>
          <w:b/>
          <w:sz w:val="20"/>
        </w:rPr>
      </w:pPr>
      <w:r w:rsidRPr="004B7803">
        <w:rPr>
          <w:rFonts w:ascii="Verdana" w:hAnsi="Verdana"/>
          <w:sz w:val="20"/>
        </w:rPr>
        <w:t>-</w:t>
      </w:r>
      <w:r w:rsidR="004536CD">
        <w:rPr>
          <w:rFonts w:ascii="Verdana" w:hAnsi="Verdana"/>
          <w:sz w:val="20"/>
        </w:rPr>
        <w:t xml:space="preserve">     </w:t>
      </w:r>
    </w:p>
    <w:p w14:paraId="0F848E78" w14:textId="77777777" w:rsidR="00673D83" w:rsidRDefault="00673D83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6B5A5DB8" w14:textId="6526960D" w:rsidR="00673D83" w:rsidRPr="002C266D" w:rsidRDefault="004A1FEA" w:rsidP="001C7241">
      <w:pPr>
        <w:pStyle w:val="Lista"/>
        <w:spacing w:line="360" w:lineRule="auto"/>
        <w:jc w:val="both"/>
        <w:rPr>
          <w:rFonts w:ascii="Verdana" w:hAnsi="Verdana"/>
          <w:sz w:val="18"/>
          <w:szCs w:val="20"/>
        </w:rPr>
      </w:pPr>
      <w:r w:rsidRPr="002C266D">
        <w:rPr>
          <w:rFonts w:ascii="Verdana" w:hAnsi="Verdana"/>
          <w:sz w:val="18"/>
          <w:szCs w:val="20"/>
        </w:rPr>
        <w:t xml:space="preserve">  </w:t>
      </w:r>
      <w:r w:rsidR="00673D83" w:rsidRPr="002C266D">
        <w:rPr>
          <w:rFonts w:ascii="Verdana" w:hAnsi="Verdana"/>
          <w:sz w:val="18"/>
          <w:szCs w:val="20"/>
        </w:rPr>
        <w:t>Niniejsza umowa została zawarta bez stosowania przepisów ust</w:t>
      </w:r>
      <w:r w:rsidR="002C266D">
        <w:rPr>
          <w:rFonts w:ascii="Verdana" w:hAnsi="Verdana"/>
          <w:sz w:val="18"/>
          <w:szCs w:val="20"/>
        </w:rPr>
        <w:t xml:space="preserve">awy Prawo Zamówień Publicznych,  </w:t>
      </w:r>
      <w:r w:rsidR="00673D83" w:rsidRPr="002C266D">
        <w:rPr>
          <w:rFonts w:ascii="Verdana" w:hAnsi="Verdana"/>
          <w:sz w:val="18"/>
          <w:szCs w:val="20"/>
        </w:rPr>
        <w:t>z uwagi na wartość przedmiotu umowy nie przewyższającą 130 000 zł.</w:t>
      </w:r>
    </w:p>
    <w:p w14:paraId="04CA4AAB" w14:textId="77777777" w:rsidR="00673D83" w:rsidRDefault="00673D83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5F9F281C" w14:textId="77777777" w:rsidR="00AA05CC" w:rsidRDefault="005E21EE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</w:t>
      </w:r>
    </w:p>
    <w:p w14:paraId="77D29788" w14:textId="77777777" w:rsidR="00AA05CC" w:rsidRDefault="00AA05CC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</w:p>
    <w:p w14:paraId="650C22AE" w14:textId="77777777" w:rsidR="00673D83" w:rsidRDefault="005E21EE" w:rsidP="00673D83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Zamawiający powierza, a Wykonawca przyjmuje do wykonania zadanie:</w:t>
      </w:r>
    </w:p>
    <w:p w14:paraId="7602B67E" w14:textId="187D3956" w:rsidR="0021144C" w:rsidRDefault="00EF3155" w:rsidP="00736D3B">
      <w:pPr>
        <w:pStyle w:val="Lista"/>
        <w:spacing w:line="276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,,</w:t>
      </w:r>
      <w:r w:rsidR="00D96253">
        <w:rPr>
          <w:rFonts w:ascii="Verdana" w:hAnsi="Verdana"/>
          <w:b/>
          <w:sz w:val="20"/>
          <w:szCs w:val="20"/>
        </w:rPr>
        <w:t xml:space="preserve">Remont </w:t>
      </w:r>
      <w:r w:rsidR="007A0221">
        <w:rPr>
          <w:rFonts w:ascii="Verdana" w:hAnsi="Verdana"/>
          <w:b/>
          <w:sz w:val="20"/>
          <w:szCs w:val="20"/>
        </w:rPr>
        <w:t>magazynów soli na terenie Obwodu Drogowego GDDKiA w Wlonicach”.</w:t>
      </w:r>
    </w:p>
    <w:p w14:paraId="76967C32" w14:textId="77777777" w:rsidR="0021144C" w:rsidRDefault="0021144C" w:rsidP="00673D83">
      <w:pPr>
        <w:pStyle w:val="Lista"/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1C7A4E62" w14:textId="4B9A3956" w:rsidR="00AA05CC" w:rsidRDefault="005E21EE" w:rsidP="00673D83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Wykonawca zobowiązuje się do wykonania siłami własnymi wszystkich robót niezbędnych do osiągnięcia rezultatu określonego w ust. 1, niezależnie od tego, czy wynikają wprost z dokumentów wymienionych w ust. 3.</w:t>
      </w:r>
    </w:p>
    <w:p w14:paraId="1B1DC8AA" w14:textId="77777777" w:rsidR="00AA05CC" w:rsidRDefault="005E21EE" w:rsidP="00673D83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Zakres i sposób wykonania robót określają:</w:t>
      </w:r>
    </w:p>
    <w:p w14:paraId="60A7EB09" w14:textId="77777777" w:rsidR="00AA05CC" w:rsidRDefault="005E21EE" w:rsidP="00673D83">
      <w:pPr>
        <w:pStyle w:val="Lista"/>
        <w:spacing w:line="360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 Oferta Wykonawcy stanowiąca załącznik nr 1,</w:t>
      </w:r>
    </w:p>
    <w:p w14:paraId="24F0AAD6" w14:textId="77777777" w:rsidR="00AA05CC" w:rsidRDefault="005E21EE" w:rsidP="00673D83">
      <w:pPr>
        <w:pStyle w:val="Lista"/>
        <w:spacing w:line="360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Opis przedmiotu zamówienia stanowiący załącznik nr 2. </w:t>
      </w:r>
    </w:p>
    <w:p w14:paraId="3FD6A32B" w14:textId="77777777" w:rsidR="00AA05CC" w:rsidRDefault="00AA05CC">
      <w:pPr>
        <w:pStyle w:val="Tekstpodstawowy"/>
        <w:spacing w:line="276" w:lineRule="auto"/>
        <w:ind w:right="51"/>
        <w:jc w:val="both"/>
        <w:rPr>
          <w:rFonts w:ascii="Verdana" w:hAnsi="Verdana"/>
          <w:sz w:val="20"/>
          <w:szCs w:val="20"/>
        </w:rPr>
      </w:pPr>
    </w:p>
    <w:p w14:paraId="283E70C7" w14:textId="77777777" w:rsidR="00AA05CC" w:rsidRDefault="005E21EE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2</w:t>
      </w:r>
    </w:p>
    <w:p w14:paraId="7E79590E" w14:textId="77777777" w:rsidR="00AA05CC" w:rsidRDefault="00AA05CC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</w:p>
    <w:p w14:paraId="105A7B54" w14:textId="77777777" w:rsidR="00AA05CC" w:rsidRDefault="005E21EE" w:rsidP="00673D83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Przedmiot umowy wykonany zostanie z materiałów dostarczonych przez Wykonawcę.</w:t>
      </w:r>
    </w:p>
    <w:p w14:paraId="7A3A0820" w14:textId="1CF9A99C" w:rsidR="00AA05CC" w:rsidRDefault="005E21EE" w:rsidP="00673D83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Materiały, o których mowa w ust. 1, powinny odpowiadać co do jakości wymaganiom określonym ustawą z dnia 16 kwietnia </w:t>
      </w:r>
      <w:r w:rsidR="00D8622E">
        <w:rPr>
          <w:rFonts w:ascii="Verdana" w:hAnsi="Verdana"/>
          <w:sz w:val="20"/>
          <w:szCs w:val="20"/>
        </w:rPr>
        <w:t>2004 r. o wyrobach budowlanych</w:t>
      </w:r>
      <w:r>
        <w:rPr>
          <w:rFonts w:ascii="Verdana" w:hAnsi="Verdana"/>
          <w:sz w:val="20"/>
          <w:szCs w:val="20"/>
        </w:rPr>
        <w:t>.</w:t>
      </w:r>
    </w:p>
    <w:p w14:paraId="1F569FD3" w14:textId="7EC7783B" w:rsidR="00AA05CC" w:rsidRDefault="005E21EE" w:rsidP="00673D83">
      <w:pPr>
        <w:pStyle w:val="Lista"/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3. </w:t>
      </w:r>
      <w:r w:rsidR="00673D83">
        <w:rPr>
          <w:rFonts w:ascii="Verdana" w:hAnsi="Verdana"/>
          <w:iCs/>
          <w:sz w:val="20"/>
          <w:szCs w:val="20"/>
        </w:rPr>
        <w:t xml:space="preserve">Materiały z rozbiórki </w:t>
      </w:r>
      <w:r w:rsidR="00673D83">
        <w:rPr>
          <w:rFonts w:ascii="Verdana" w:hAnsi="Verdana"/>
          <w:sz w:val="20"/>
          <w:szCs w:val="20"/>
        </w:rPr>
        <w:t>winny być usunięte przez Wykonawcę i na jego koszt poza teren remontu przy przestrzeganiu przepisów ustawy z dnia 14 grudnia 2012 r. o odpadach.</w:t>
      </w:r>
    </w:p>
    <w:p w14:paraId="593E2037" w14:textId="77777777" w:rsidR="00AA05CC" w:rsidRDefault="00AA05CC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184F8E02" w14:textId="52652E60" w:rsidR="00A63080" w:rsidRDefault="00A63080" w:rsidP="00A85860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3F66D185" w14:textId="53B31593" w:rsidR="00AA05CC" w:rsidRDefault="005E21EE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3</w:t>
      </w:r>
    </w:p>
    <w:p w14:paraId="6680B89A" w14:textId="77777777" w:rsidR="00AA05CC" w:rsidRDefault="00AA05CC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7336CB40" w14:textId="006E3D6C" w:rsidR="00AA05CC" w:rsidRDefault="005E21EE" w:rsidP="00DD7B74">
      <w:pPr>
        <w:pStyle w:val="Lista"/>
        <w:numPr>
          <w:ilvl w:val="0"/>
          <w:numId w:val="4"/>
        </w:numPr>
        <w:tabs>
          <w:tab w:val="clear" w:pos="420"/>
          <w:tab w:val="num" w:pos="284"/>
        </w:tabs>
        <w:spacing w:line="360" w:lineRule="auto"/>
        <w:ind w:left="284" w:hanging="284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Termin wykonywania robót będących przedmiotem umowy: </w:t>
      </w:r>
      <w:r w:rsidR="007A0221">
        <w:rPr>
          <w:rFonts w:ascii="Verdana" w:hAnsi="Verdana" w:cs="Tahoma"/>
          <w:b/>
          <w:sz w:val="20"/>
          <w:szCs w:val="20"/>
        </w:rPr>
        <w:t>30</w:t>
      </w:r>
      <w:r>
        <w:rPr>
          <w:rFonts w:ascii="Verdana" w:hAnsi="Verdana" w:cs="Tahoma"/>
          <w:b/>
          <w:sz w:val="20"/>
          <w:szCs w:val="20"/>
        </w:rPr>
        <w:t xml:space="preserve"> dni o</w:t>
      </w:r>
      <w:r w:rsidR="00ED5A5D">
        <w:rPr>
          <w:rFonts w:ascii="Verdana" w:hAnsi="Verdana" w:cs="Tahoma"/>
          <w:b/>
          <w:sz w:val="20"/>
          <w:szCs w:val="20"/>
        </w:rPr>
        <w:t>d dnia podpisania umowy</w:t>
      </w:r>
      <w:r w:rsidR="007A0221">
        <w:rPr>
          <w:rFonts w:ascii="Verdana" w:hAnsi="Verdana" w:cs="Tahoma"/>
          <w:b/>
          <w:sz w:val="20"/>
          <w:szCs w:val="20"/>
        </w:rPr>
        <w:t xml:space="preserve"> jednak nie później niż do </w:t>
      </w:r>
      <w:r w:rsidR="007A0221" w:rsidRPr="007A0221">
        <w:rPr>
          <w:rFonts w:ascii="Verdana" w:hAnsi="Verdana" w:cs="Tahoma"/>
          <w:b/>
          <w:color w:val="FF0000"/>
          <w:sz w:val="20"/>
          <w:szCs w:val="20"/>
        </w:rPr>
        <w:t>29</w:t>
      </w:r>
      <w:r w:rsidR="00176AB0" w:rsidRPr="007A0221">
        <w:rPr>
          <w:rFonts w:ascii="Verdana" w:hAnsi="Verdana" w:cs="Tahoma"/>
          <w:b/>
          <w:color w:val="FF0000"/>
          <w:sz w:val="20"/>
          <w:szCs w:val="20"/>
        </w:rPr>
        <w:t>.</w:t>
      </w:r>
      <w:r w:rsidR="007A0221" w:rsidRPr="007A0221">
        <w:rPr>
          <w:rFonts w:ascii="Verdana" w:hAnsi="Verdana" w:cs="Tahoma"/>
          <w:b/>
          <w:color w:val="FF0000"/>
          <w:sz w:val="20"/>
          <w:szCs w:val="20"/>
        </w:rPr>
        <w:t>11</w:t>
      </w:r>
      <w:r w:rsidR="00B84FB5" w:rsidRPr="007A0221">
        <w:rPr>
          <w:rFonts w:ascii="Verdana" w:hAnsi="Verdana" w:cs="Tahoma"/>
          <w:b/>
          <w:color w:val="FF0000"/>
          <w:sz w:val="20"/>
          <w:szCs w:val="20"/>
        </w:rPr>
        <w:t>.2024</w:t>
      </w:r>
      <w:r w:rsidR="0021144C" w:rsidRPr="007A0221">
        <w:rPr>
          <w:rFonts w:ascii="Verdana" w:hAnsi="Verdana" w:cs="Tahoma"/>
          <w:b/>
          <w:color w:val="FF0000"/>
          <w:sz w:val="20"/>
          <w:szCs w:val="20"/>
        </w:rPr>
        <w:t xml:space="preserve"> </w:t>
      </w:r>
      <w:r w:rsidR="0021144C">
        <w:rPr>
          <w:rFonts w:ascii="Verdana" w:hAnsi="Verdana" w:cs="Tahoma"/>
          <w:b/>
          <w:sz w:val="20"/>
          <w:szCs w:val="20"/>
        </w:rPr>
        <w:t>r.</w:t>
      </w:r>
    </w:p>
    <w:p w14:paraId="18205841" w14:textId="77777777" w:rsidR="00147DAE" w:rsidRDefault="00147DAE" w:rsidP="00DD7B74">
      <w:pPr>
        <w:pStyle w:val="Lista"/>
        <w:numPr>
          <w:ilvl w:val="0"/>
          <w:numId w:val="4"/>
        </w:numPr>
        <w:tabs>
          <w:tab w:val="clear" w:pos="420"/>
          <w:tab w:val="num" w:pos="284"/>
        </w:tabs>
        <w:spacing w:line="360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wystąpienia okoliczności niezależnych od Wykonawcy skutkujących niemożnością dotrzymania terminu określonego w ust. 1, termin ten na pisemny </w:t>
      </w:r>
    </w:p>
    <w:p w14:paraId="2BE66EC9" w14:textId="77777777" w:rsidR="00147DAE" w:rsidRDefault="00147DAE" w:rsidP="00DD7B74">
      <w:pPr>
        <w:pStyle w:val="Lista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wniosek Wykonawcy może ulec przedłużeniu, nie więcej jednak, niż o czas trwania tych </w:t>
      </w:r>
    </w:p>
    <w:p w14:paraId="4234DF33" w14:textId="02518F75" w:rsidR="00147DAE" w:rsidRPr="00CA2816" w:rsidRDefault="00147DAE" w:rsidP="00DD7B74">
      <w:pPr>
        <w:pStyle w:val="Lista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okoliczności, z zastrzeżeniem ust. 3</w:t>
      </w:r>
      <w:r w:rsidR="00CA2816">
        <w:rPr>
          <w:rFonts w:ascii="Verdana" w:hAnsi="Verdana"/>
          <w:sz w:val="20"/>
          <w:szCs w:val="20"/>
        </w:rPr>
        <w:t>.</w:t>
      </w:r>
    </w:p>
    <w:p w14:paraId="15A0150E" w14:textId="77777777" w:rsidR="00FA6F1A" w:rsidRDefault="00147DAE" w:rsidP="00CA7B95">
      <w:pPr>
        <w:pStyle w:val="Lista"/>
        <w:numPr>
          <w:ilvl w:val="0"/>
          <w:numId w:val="4"/>
        </w:numPr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863CAA">
        <w:rPr>
          <w:rFonts w:ascii="Verdana" w:hAnsi="Verdana"/>
          <w:sz w:val="20"/>
          <w:szCs w:val="20"/>
        </w:rPr>
        <w:t>W przypadku gdy okoliczności, wskazane w ust. 2 skutkowałyby niemożnością</w:t>
      </w:r>
    </w:p>
    <w:p w14:paraId="51A28BB8" w14:textId="453A2198" w:rsidR="00FA6F1A" w:rsidRDefault="00FA6F1A" w:rsidP="00FA6F1A">
      <w:pPr>
        <w:pStyle w:val="Lista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863CAA" w:rsidRPr="00863CAA">
        <w:rPr>
          <w:rFonts w:ascii="Verdana" w:hAnsi="Verdana"/>
          <w:sz w:val="20"/>
          <w:szCs w:val="20"/>
        </w:rPr>
        <w:t xml:space="preserve"> </w:t>
      </w:r>
      <w:r w:rsidR="00147DAE" w:rsidRPr="00863CAA">
        <w:rPr>
          <w:rFonts w:ascii="Verdana" w:hAnsi="Verdana"/>
          <w:sz w:val="20"/>
          <w:szCs w:val="20"/>
        </w:rPr>
        <w:t>realizacji umowy do dnia</w:t>
      </w:r>
      <w:r w:rsidR="0021144C">
        <w:rPr>
          <w:rFonts w:ascii="Verdana" w:hAnsi="Verdana"/>
          <w:sz w:val="20"/>
          <w:szCs w:val="20"/>
        </w:rPr>
        <w:t xml:space="preserve"> </w:t>
      </w:r>
      <w:r w:rsidR="007A0221">
        <w:rPr>
          <w:rFonts w:ascii="Verdana" w:hAnsi="Verdana"/>
          <w:color w:val="FF0000"/>
          <w:sz w:val="20"/>
          <w:szCs w:val="20"/>
        </w:rPr>
        <w:t>29.11</w:t>
      </w:r>
      <w:r w:rsidR="00B00E5D">
        <w:rPr>
          <w:rFonts w:ascii="Verdana" w:hAnsi="Verdana"/>
          <w:color w:val="FF0000"/>
          <w:sz w:val="20"/>
          <w:szCs w:val="20"/>
        </w:rPr>
        <w:t>.2024</w:t>
      </w:r>
      <w:r w:rsidR="00736D3B" w:rsidRPr="00EF3155">
        <w:rPr>
          <w:rFonts w:ascii="Verdana" w:hAnsi="Verdana"/>
          <w:color w:val="FF0000"/>
          <w:sz w:val="20"/>
          <w:szCs w:val="20"/>
        </w:rPr>
        <w:t xml:space="preserve"> </w:t>
      </w:r>
      <w:r w:rsidR="00863CAA" w:rsidRPr="00EF3155">
        <w:rPr>
          <w:rFonts w:ascii="Verdana" w:hAnsi="Verdana"/>
          <w:color w:val="FF0000"/>
          <w:sz w:val="20"/>
          <w:szCs w:val="20"/>
        </w:rPr>
        <w:t xml:space="preserve">r., </w:t>
      </w:r>
      <w:r w:rsidR="00147DAE" w:rsidRPr="00863CAA">
        <w:rPr>
          <w:rFonts w:ascii="Verdana" w:hAnsi="Verdana"/>
          <w:sz w:val="20"/>
          <w:szCs w:val="20"/>
        </w:rPr>
        <w:t xml:space="preserve">niniejsza umowa wygasa, </w:t>
      </w:r>
      <w:r w:rsidR="00D8622E">
        <w:rPr>
          <w:rFonts w:ascii="Verdana" w:hAnsi="Verdana"/>
          <w:sz w:val="20"/>
          <w:szCs w:val="20"/>
        </w:rPr>
        <w:t xml:space="preserve">w części </w:t>
      </w:r>
    </w:p>
    <w:p w14:paraId="0C0CB4BA" w14:textId="77777777" w:rsidR="00FA6F1A" w:rsidRDefault="00FA6F1A" w:rsidP="00FA6F1A">
      <w:pPr>
        <w:pStyle w:val="Lista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D8622E">
        <w:rPr>
          <w:rFonts w:ascii="Verdana" w:hAnsi="Verdana"/>
          <w:sz w:val="20"/>
          <w:szCs w:val="20"/>
        </w:rPr>
        <w:t xml:space="preserve">niewykonanej </w:t>
      </w:r>
      <w:r w:rsidR="00147DAE" w:rsidRPr="00863CAA">
        <w:rPr>
          <w:rFonts w:ascii="Verdana" w:hAnsi="Verdana"/>
          <w:sz w:val="20"/>
          <w:szCs w:val="20"/>
        </w:rPr>
        <w:t>a Wykonawcy</w:t>
      </w:r>
      <w:r w:rsidR="00CA2816" w:rsidRPr="00863CAA">
        <w:rPr>
          <w:rFonts w:ascii="Verdana" w:hAnsi="Verdana"/>
          <w:sz w:val="20"/>
          <w:szCs w:val="20"/>
        </w:rPr>
        <w:t xml:space="preserve"> </w:t>
      </w:r>
      <w:r w:rsidR="00147DAE" w:rsidRPr="00863CAA">
        <w:rPr>
          <w:rFonts w:ascii="Verdana" w:hAnsi="Verdana"/>
          <w:sz w:val="20"/>
          <w:szCs w:val="20"/>
        </w:rPr>
        <w:t>nie będzie z tego tytułu przysługiwać roszczenie</w:t>
      </w:r>
    </w:p>
    <w:p w14:paraId="79D84B84" w14:textId="2EBA82D3" w:rsidR="00147DAE" w:rsidRPr="00863CAA" w:rsidRDefault="00FA6F1A" w:rsidP="00FA6F1A">
      <w:pPr>
        <w:pStyle w:val="Lista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147DAE" w:rsidRPr="00863CAA">
        <w:rPr>
          <w:rFonts w:ascii="Verdana" w:hAnsi="Verdana"/>
          <w:sz w:val="20"/>
          <w:szCs w:val="20"/>
        </w:rPr>
        <w:t xml:space="preserve"> odszkodowawcze. </w:t>
      </w:r>
    </w:p>
    <w:p w14:paraId="79D60BA6" w14:textId="77777777" w:rsidR="00AA05CC" w:rsidRDefault="00AA05CC" w:rsidP="00DD7B74">
      <w:pPr>
        <w:pStyle w:val="Tekstpodstawowy"/>
        <w:spacing w:line="360" w:lineRule="auto"/>
        <w:jc w:val="center"/>
        <w:rPr>
          <w:rFonts w:ascii="Verdana" w:hAnsi="Verdana"/>
          <w:iCs/>
          <w:sz w:val="20"/>
          <w:szCs w:val="20"/>
        </w:rPr>
      </w:pPr>
    </w:p>
    <w:p w14:paraId="2389D385" w14:textId="77777777" w:rsidR="00AA05CC" w:rsidRDefault="005E21EE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§</w:t>
      </w:r>
      <w:r>
        <w:rPr>
          <w:rFonts w:ascii="Verdana" w:hAnsi="Verdana"/>
          <w:sz w:val="20"/>
          <w:szCs w:val="20"/>
        </w:rPr>
        <w:t xml:space="preserve"> 4</w:t>
      </w:r>
    </w:p>
    <w:p w14:paraId="798464AA" w14:textId="77777777" w:rsidR="00AA05CC" w:rsidRDefault="00AA05CC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6716B54F" w14:textId="77777777" w:rsidR="007C1E3B" w:rsidRDefault="005E21EE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/>
          <w:color w:val="000000" w:themeColor="text1"/>
          <w:sz w:val="20"/>
        </w:rPr>
        <w:t>Wynagrodzenie za wykonanie przedmiotu umowy określonego w § 1 strony ustalają zgodnie z ofertą Wykonawcy na kwotę</w:t>
      </w:r>
      <w:r w:rsidR="007C1E3B">
        <w:rPr>
          <w:rFonts w:ascii="Verdana" w:hAnsi="Verdana"/>
          <w:color w:val="000000" w:themeColor="text1"/>
          <w:sz w:val="20"/>
        </w:rPr>
        <w:t>:</w:t>
      </w:r>
    </w:p>
    <w:p w14:paraId="6D3672BC" w14:textId="72ADD8D1" w:rsidR="007C1E3B" w:rsidRDefault="007C1E3B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   - </w:t>
      </w:r>
      <w:r w:rsidR="005E21EE">
        <w:rPr>
          <w:rFonts w:ascii="Verdana" w:hAnsi="Verdana"/>
          <w:color w:val="000000" w:themeColor="text1"/>
          <w:sz w:val="20"/>
        </w:rPr>
        <w:t xml:space="preserve"> netto</w:t>
      </w:r>
      <w:r w:rsidR="004B7803">
        <w:rPr>
          <w:rFonts w:ascii="Verdana" w:hAnsi="Verdana"/>
          <w:color w:val="000000" w:themeColor="text1"/>
          <w:sz w:val="20"/>
        </w:rPr>
        <w:t xml:space="preserve"> </w:t>
      </w:r>
      <w:r w:rsidR="00A63080">
        <w:rPr>
          <w:rFonts w:ascii="Verdana" w:hAnsi="Verdana"/>
          <w:color w:val="000000" w:themeColor="text1"/>
          <w:sz w:val="20"/>
        </w:rPr>
        <w:t xml:space="preserve"> </w:t>
      </w:r>
      <w:r w:rsidR="00B84FB5">
        <w:rPr>
          <w:rFonts w:ascii="Verdana" w:hAnsi="Verdana"/>
          <w:b/>
          <w:sz w:val="20"/>
        </w:rPr>
        <w:t xml:space="preserve">              </w:t>
      </w:r>
      <w:r w:rsidRPr="004B7803">
        <w:rPr>
          <w:rFonts w:ascii="Verdana" w:hAnsi="Verdana"/>
          <w:b/>
          <w:color w:val="000000" w:themeColor="text1"/>
          <w:sz w:val="20"/>
        </w:rPr>
        <w:t>zł</w:t>
      </w:r>
      <w:r w:rsidR="00B5796B" w:rsidRPr="00736D3B">
        <w:rPr>
          <w:rFonts w:ascii="Verdana" w:hAnsi="Verdana"/>
          <w:color w:val="000000" w:themeColor="text1"/>
          <w:sz w:val="20"/>
        </w:rPr>
        <w:t xml:space="preserve">     </w:t>
      </w:r>
      <w:r w:rsidR="00B5796B">
        <w:rPr>
          <w:rFonts w:ascii="Verdana" w:hAnsi="Verdana"/>
          <w:color w:val="000000" w:themeColor="text1"/>
          <w:sz w:val="20"/>
        </w:rPr>
        <w:t xml:space="preserve">         </w:t>
      </w:r>
      <w:r w:rsidR="00E11369">
        <w:rPr>
          <w:rFonts w:ascii="Verdana" w:hAnsi="Verdana"/>
          <w:color w:val="000000" w:themeColor="text1"/>
          <w:sz w:val="20"/>
        </w:rPr>
        <w:t xml:space="preserve">        </w:t>
      </w:r>
      <w:r w:rsidR="00B5796B">
        <w:rPr>
          <w:rFonts w:ascii="Verdana" w:hAnsi="Verdana"/>
          <w:color w:val="000000" w:themeColor="text1"/>
          <w:sz w:val="20"/>
        </w:rPr>
        <w:t xml:space="preserve"> </w:t>
      </w:r>
    </w:p>
    <w:p w14:paraId="5CDC8ABC" w14:textId="0596499C" w:rsidR="007C1E3B" w:rsidRDefault="007C1E3B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   - w tym </w:t>
      </w:r>
      <w:r w:rsidR="005E21EE">
        <w:rPr>
          <w:rFonts w:ascii="Verdana" w:hAnsi="Verdana"/>
          <w:color w:val="000000" w:themeColor="text1"/>
          <w:sz w:val="20"/>
        </w:rPr>
        <w:t>podatek VAT</w:t>
      </w:r>
      <w:r w:rsidR="00A63080">
        <w:rPr>
          <w:rFonts w:ascii="Verdana" w:hAnsi="Verdana"/>
          <w:color w:val="000000" w:themeColor="text1"/>
          <w:sz w:val="20"/>
        </w:rPr>
        <w:t xml:space="preserve">  </w:t>
      </w:r>
      <w:r w:rsidR="00B84FB5">
        <w:rPr>
          <w:rFonts w:ascii="Verdana" w:hAnsi="Verdana"/>
          <w:b/>
          <w:color w:val="000000" w:themeColor="text1"/>
          <w:sz w:val="20"/>
        </w:rPr>
        <w:t xml:space="preserve">                  </w:t>
      </w:r>
      <w:r w:rsidRPr="004B7803">
        <w:rPr>
          <w:rFonts w:ascii="Verdana" w:hAnsi="Verdana"/>
          <w:b/>
          <w:color w:val="000000" w:themeColor="text1"/>
          <w:sz w:val="20"/>
        </w:rPr>
        <w:t>zł</w:t>
      </w:r>
    </w:p>
    <w:p w14:paraId="13C332A1" w14:textId="5BAD9137" w:rsidR="007C1E3B" w:rsidRDefault="007C1E3B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   - </w:t>
      </w:r>
      <w:r w:rsidR="00D76C27">
        <w:rPr>
          <w:rFonts w:ascii="Verdana" w:hAnsi="Verdana"/>
          <w:color w:val="000000" w:themeColor="text1"/>
          <w:sz w:val="20"/>
        </w:rPr>
        <w:t xml:space="preserve">brutto </w:t>
      </w:r>
      <w:r w:rsidR="00B84FB5">
        <w:rPr>
          <w:rFonts w:ascii="Verdana" w:hAnsi="Verdana"/>
          <w:b/>
          <w:color w:val="000000" w:themeColor="text1"/>
          <w:sz w:val="20"/>
        </w:rPr>
        <w:t xml:space="preserve">       </w:t>
      </w:r>
      <w:r w:rsidR="00736D3B" w:rsidRPr="004B7803">
        <w:rPr>
          <w:rFonts w:ascii="Verdana" w:hAnsi="Verdana"/>
          <w:b/>
          <w:color w:val="000000" w:themeColor="text1"/>
          <w:sz w:val="20"/>
        </w:rPr>
        <w:t>zł</w:t>
      </w:r>
      <w:r w:rsidR="00736D3B" w:rsidRPr="00736D3B">
        <w:rPr>
          <w:rFonts w:ascii="Verdana" w:hAnsi="Verdana"/>
          <w:color w:val="000000" w:themeColor="text1"/>
          <w:sz w:val="20"/>
        </w:rPr>
        <w:t xml:space="preserve"> </w:t>
      </w:r>
      <w:r w:rsidR="00736D3B">
        <w:rPr>
          <w:rFonts w:ascii="Verdana" w:hAnsi="Verdana"/>
          <w:b/>
          <w:color w:val="000000" w:themeColor="text1"/>
          <w:sz w:val="20"/>
        </w:rPr>
        <w:t xml:space="preserve"> </w:t>
      </w:r>
    </w:p>
    <w:p w14:paraId="427A0648" w14:textId="59F3C057" w:rsidR="00AA05CC" w:rsidRDefault="007C1E3B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   </w:t>
      </w:r>
      <w:r w:rsidR="00081FB3">
        <w:rPr>
          <w:rFonts w:ascii="Verdana" w:hAnsi="Verdana"/>
          <w:i/>
          <w:color w:val="000000" w:themeColor="text1"/>
          <w:sz w:val="20"/>
        </w:rPr>
        <w:t>(sło</w:t>
      </w:r>
      <w:r w:rsidR="004B7803">
        <w:rPr>
          <w:rFonts w:ascii="Verdana" w:hAnsi="Verdana"/>
          <w:i/>
          <w:color w:val="000000" w:themeColor="text1"/>
          <w:sz w:val="20"/>
        </w:rPr>
        <w:t>wnie zł</w:t>
      </w:r>
      <w:r w:rsidR="00345469">
        <w:rPr>
          <w:rFonts w:ascii="Verdana" w:hAnsi="Verdana"/>
          <w:i/>
          <w:color w:val="000000" w:themeColor="text1"/>
          <w:sz w:val="20"/>
        </w:rPr>
        <w:t>:</w:t>
      </w:r>
      <w:r w:rsidR="00A63080">
        <w:rPr>
          <w:rFonts w:ascii="Verdana" w:hAnsi="Verdana"/>
          <w:i/>
          <w:color w:val="000000" w:themeColor="text1"/>
          <w:sz w:val="20"/>
        </w:rPr>
        <w:t xml:space="preserve"> </w:t>
      </w:r>
      <w:r w:rsidR="00B84FB5">
        <w:rPr>
          <w:rFonts w:ascii="Verdana" w:hAnsi="Verdana"/>
          <w:i/>
          <w:color w:val="000000" w:themeColor="text1"/>
          <w:sz w:val="20"/>
        </w:rPr>
        <w:t xml:space="preserve">                                                          </w:t>
      </w:r>
      <w:r w:rsidR="00A12C3E">
        <w:rPr>
          <w:rFonts w:ascii="Verdana" w:hAnsi="Verdana"/>
          <w:i/>
          <w:color w:val="000000" w:themeColor="text1"/>
          <w:sz w:val="20"/>
        </w:rPr>
        <w:t xml:space="preserve">         </w:t>
      </w:r>
      <w:r w:rsidR="005E21EE">
        <w:rPr>
          <w:rFonts w:ascii="Verdana" w:hAnsi="Verdana"/>
          <w:i/>
          <w:color w:val="000000" w:themeColor="text1"/>
          <w:sz w:val="20"/>
        </w:rPr>
        <w:t>/100).</w:t>
      </w:r>
    </w:p>
    <w:p w14:paraId="5E4FD00C" w14:textId="77777777" w:rsidR="00AA05CC" w:rsidRDefault="005E21EE" w:rsidP="007C1E3B">
      <w:pPr>
        <w:spacing w:after="0" w:line="360" w:lineRule="auto"/>
        <w:ind w:left="284" w:hanging="284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2.</w:t>
      </w:r>
      <w:r>
        <w:rPr>
          <w:rFonts w:ascii="Verdana" w:hAnsi="Verdana"/>
          <w:iCs/>
          <w:sz w:val="20"/>
          <w:szCs w:val="20"/>
        </w:rPr>
        <w:tab/>
        <w:t xml:space="preserve">Wynagrodzenie za przedmiot umowy obejmuje wszystkie koszty związane z wykonaniem i odbiorem przedmiotu umowy i innych świadczeń niezbędnych do prawidłowego wykonania przedmiotu umowy. </w:t>
      </w:r>
    </w:p>
    <w:p w14:paraId="36ED38AC" w14:textId="77777777" w:rsidR="00AA05CC" w:rsidRDefault="00AA05CC">
      <w:pPr>
        <w:pStyle w:val="Tekstpodstawowy"/>
        <w:spacing w:line="276" w:lineRule="auto"/>
        <w:rPr>
          <w:rFonts w:ascii="Verdana" w:hAnsi="Verdana" w:cs="Tahoma"/>
          <w:sz w:val="20"/>
          <w:szCs w:val="20"/>
        </w:rPr>
      </w:pPr>
    </w:p>
    <w:p w14:paraId="45A3EFEE" w14:textId="77777777" w:rsidR="00AA05CC" w:rsidRDefault="005E21EE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5</w:t>
      </w:r>
    </w:p>
    <w:p w14:paraId="3D38684F" w14:textId="77777777" w:rsidR="00AA05CC" w:rsidRDefault="00AA05CC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3806794A" w14:textId="3994852F" w:rsidR="007C1E3B" w:rsidRPr="004B7D8A" w:rsidRDefault="007C1E3B" w:rsidP="007C1E3B">
      <w:pPr>
        <w:pStyle w:val="Lista"/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 w:cs="Tahoma"/>
          <w:iCs/>
          <w:sz w:val="20"/>
          <w:szCs w:val="20"/>
        </w:rPr>
        <w:t>1.</w:t>
      </w:r>
      <w:r>
        <w:rPr>
          <w:rFonts w:ascii="Verdana" w:hAnsi="Verdana" w:cs="Tahoma"/>
          <w:iCs/>
          <w:sz w:val="20"/>
          <w:szCs w:val="20"/>
        </w:rPr>
        <w:tab/>
      </w:r>
      <w:r>
        <w:rPr>
          <w:rFonts w:ascii="Verdana" w:hAnsi="Verdana"/>
          <w:color w:val="000000" w:themeColor="text1"/>
          <w:sz w:val="20"/>
        </w:rPr>
        <w:t xml:space="preserve">Wynagrodzenie Wykonawcy za wykonanie przedmiotu umowy </w:t>
      </w:r>
      <w:r>
        <w:rPr>
          <w:rFonts w:ascii="Verdana" w:hAnsi="Verdana"/>
          <w:sz w:val="20"/>
        </w:rPr>
        <w:t xml:space="preserve">wypłacone będzie na podstawie faktury VAT wystawionej przez Wykonawcę w oparciu o protokół odbioru ostatecznego przedmiotu umowy, zatwierdzony przez Zamawiającego, o którym mowa w § </w:t>
      </w:r>
      <w:r w:rsidR="00A91C56">
        <w:rPr>
          <w:rFonts w:ascii="Verdana" w:hAnsi="Verdana"/>
          <w:sz w:val="20"/>
        </w:rPr>
        <w:t>13</w:t>
      </w:r>
    </w:p>
    <w:p w14:paraId="6B67D682" w14:textId="77777777" w:rsidR="007C1E3B" w:rsidRPr="004B7D8A" w:rsidRDefault="007C1E3B" w:rsidP="007C1E3B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t>2</w:t>
      </w:r>
      <w:r w:rsidRPr="004B7D8A">
        <w:rPr>
          <w:rFonts w:ascii="Verdana" w:hAnsi="Verdana" w:cs="Tahoma"/>
          <w:iCs/>
          <w:sz w:val="20"/>
          <w:szCs w:val="20"/>
        </w:rPr>
        <w:t>.</w:t>
      </w:r>
      <w:r>
        <w:rPr>
          <w:rFonts w:ascii="Verdana" w:hAnsi="Verdana" w:cs="Tahoma"/>
          <w:iCs/>
          <w:sz w:val="20"/>
          <w:szCs w:val="20"/>
        </w:rPr>
        <w:t xml:space="preserve"> </w:t>
      </w:r>
      <w:r w:rsidRPr="004B7D8A">
        <w:rPr>
          <w:rFonts w:ascii="Verdana" w:hAnsi="Verdana" w:cs="Tahoma"/>
          <w:iCs/>
          <w:sz w:val="20"/>
          <w:szCs w:val="20"/>
        </w:rPr>
        <w:t>Faktura powinna być wystawiona na Generalną Dyrekcję Dróg Krajowych</w:t>
      </w:r>
      <w:r w:rsidRPr="004B7D8A">
        <w:rPr>
          <w:rFonts w:ascii="Verdana" w:hAnsi="Verdana" w:cs="Tahoma"/>
          <w:iCs/>
          <w:sz w:val="20"/>
          <w:szCs w:val="20"/>
        </w:rPr>
        <w:br/>
        <w:t xml:space="preserve">i Autostrad Oddział w Kielcach , ul. Paderewskiego 43 / 45  Kielce NIP: 657-03-86-703 </w:t>
      </w:r>
    </w:p>
    <w:p w14:paraId="6F328865" w14:textId="0A1007DA" w:rsidR="007C1E3B" w:rsidRDefault="007C1E3B" w:rsidP="007C1E3B">
      <w:pPr>
        <w:pStyle w:val="Lista"/>
        <w:spacing w:line="360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 w:cs="Tahoma"/>
          <w:iCs/>
          <w:sz w:val="20"/>
          <w:szCs w:val="20"/>
        </w:rPr>
        <w:t>3</w:t>
      </w:r>
      <w:r w:rsidR="00CA2816">
        <w:rPr>
          <w:rFonts w:ascii="Verdana" w:hAnsi="Verdana" w:cs="Tahoma"/>
          <w:iCs/>
          <w:sz w:val="20"/>
          <w:szCs w:val="20"/>
        </w:rPr>
        <w:t>. Należność</w:t>
      </w:r>
      <w:r w:rsidRPr="004B7D8A">
        <w:rPr>
          <w:rFonts w:ascii="Verdana" w:hAnsi="Verdana" w:cs="Tahoma"/>
          <w:iCs/>
          <w:sz w:val="20"/>
          <w:szCs w:val="20"/>
        </w:rPr>
        <w:t xml:space="preserve"> z tytułu faktur</w:t>
      </w:r>
      <w:r>
        <w:rPr>
          <w:rFonts w:ascii="Verdana" w:hAnsi="Verdana" w:cs="Tahoma"/>
          <w:iCs/>
          <w:sz w:val="20"/>
          <w:szCs w:val="20"/>
        </w:rPr>
        <w:t>y będzie płatna</w:t>
      </w:r>
      <w:r w:rsidRPr="004B7D8A">
        <w:rPr>
          <w:rFonts w:ascii="Verdana" w:hAnsi="Verdana" w:cs="Tahoma"/>
          <w:iCs/>
          <w:sz w:val="20"/>
          <w:szCs w:val="20"/>
        </w:rPr>
        <w:t xml:space="preserve"> przez Zamawiającego przelewem na </w:t>
      </w:r>
      <w:r w:rsidR="009706C7">
        <w:rPr>
          <w:rFonts w:ascii="Verdana" w:hAnsi="Verdana" w:cs="Tahoma"/>
          <w:iCs/>
          <w:sz w:val="20"/>
          <w:szCs w:val="20"/>
        </w:rPr>
        <w:t xml:space="preserve">rachunek </w:t>
      </w:r>
      <w:r w:rsidR="009706C7" w:rsidRPr="00F54FC8">
        <w:rPr>
          <w:rFonts w:ascii="Verdana" w:hAnsi="Verdana" w:cs="Tahoma"/>
          <w:iCs/>
          <w:sz w:val="20"/>
          <w:szCs w:val="20"/>
        </w:rPr>
        <w:t xml:space="preserve">bankowy Wykonawcy  </w:t>
      </w:r>
      <w:r w:rsidRPr="00F54FC8">
        <w:rPr>
          <w:rFonts w:ascii="Verdana" w:hAnsi="Verdana" w:cs="Tahoma"/>
          <w:iCs/>
          <w:sz w:val="20"/>
          <w:szCs w:val="20"/>
        </w:rPr>
        <w:t xml:space="preserve"> </w:t>
      </w:r>
      <w:r w:rsidRPr="00F54FC8">
        <w:rPr>
          <w:rFonts w:ascii="Verdana" w:hAnsi="Verdana" w:cs="Tahoma"/>
          <w:b/>
          <w:iCs/>
          <w:sz w:val="20"/>
          <w:szCs w:val="20"/>
        </w:rPr>
        <w:t xml:space="preserve">Nr </w:t>
      </w:r>
    </w:p>
    <w:p w14:paraId="00A786ED" w14:textId="77777777" w:rsidR="007C1E3B" w:rsidRPr="004B7D8A" w:rsidRDefault="007C1E3B" w:rsidP="007C1E3B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t>4</w:t>
      </w:r>
      <w:r w:rsidRPr="004B7D8A">
        <w:rPr>
          <w:rFonts w:ascii="Verdana" w:hAnsi="Verdana" w:cs="Tahoma"/>
          <w:iCs/>
          <w:sz w:val="20"/>
          <w:szCs w:val="20"/>
        </w:rPr>
        <w:t>. Każdorazowa zmiana numeru rachunku bankowego Wykonawcy wymaga dla swojej ważności formy pisemnej w postaci aneksu do umowy.</w:t>
      </w:r>
    </w:p>
    <w:p w14:paraId="35EFEBDE" w14:textId="77777777" w:rsidR="007C1E3B" w:rsidRPr="004B7D8A" w:rsidRDefault="007C1E3B" w:rsidP="007C1E3B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t>5</w:t>
      </w:r>
      <w:r w:rsidRPr="004B7D8A">
        <w:rPr>
          <w:rFonts w:ascii="Verdana" w:hAnsi="Verdana" w:cs="Tahoma"/>
          <w:iCs/>
          <w:sz w:val="20"/>
          <w:szCs w:val="20"/>
        </w:rPr>
        <w:t>. Zamawiający ma obowiązek zapłaty prawidłowo wystawionej faktury, przelewem na wskazany przez Wykonawcę w fakturze rachunek bankowy, w terminie do 30 dni licząc od daty jej doręczenia Zamawiającemu. Za datę zapłaty uważać się będzie datę polecenia przelewu należności na rachunek Wykonawcy.</w:t>
      </w:r>
    </w:p>
    <w:p w14:paraId="50387F36" w14:textId="11C6262E" w:rsidR="00AA05CC" w:rsidRPr="00917DA7" w:rsidRDefault="007C1E3B" w:rsidP="00917DA7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lastRenderedPageBreak/>
        <w:t>6</w:t>
      </w:r>
      <w:r w:rsidRPr="004B7D8A">
        <w:rPr>
          <w:rFonts w:ascii="Verdana" w:hAnsi="Verdana" w:cs="Tahoma"/>
          <w:iCs/>
          <w:sz w:val="20"/>
          <w:szCs w:val="20"/>
        </w:rPr>
        <w:t>. W przypadku zmiany przez władzę ustawodawczą wysokości procentowej stawki podatku VAT, kwota wynagrodzenia brutto zostanie odpowiednio zmieniona aneksem do niniejszej umowy.</w:t>
      </w:r>
    </w:p>
    <w:p w14:paraId="22751E93" w14:textId="77777777" w:rsidR="00AA05CC" w:rsidRDefault="005E21EE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6</w:t>
      </w:r>
    </w:p>
    <w:p w14:paraId="0222ACB9" w14:textId="77777777" w:rsidR="00AA05CC" w:rsidRDefault="00AA05CC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101F5544" w14:textId="610435C4" w:rsidR="007C1E3B" w:rsidRDefault="007C1E3B" w:rsidP="00615173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  <w:t>Do obowiązków Zamawiającego należy</w:t>
      </w:r>
      <w:r w:rsidR="00FC4A31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przekazanie terenu robót</w:t>
      </w:r>
      <w:r w:rsidR="003064A2">
        <w:rPr>
          <w:rFonts w:ascii="Verdana" w:hAnsi="Verdana"/>
          <w:sz w:val="20"/>
          <w:szCs w:val="20"/>
        </w:rPr>
        <w:t xml:space="preserve"> w ciągu </w:t>
      </w:r>
      <w:r w:rsidR="00B00E5D" w:rsidRPr="00683C97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 xml:space="preserve"> dni od podpisania umowy.</w:t>
      </w:r>
    </w:p>
    <w:p w14:paraId="160E4D31" w14:textId="18D8FE8D" w:rsidR="003064A2" w:rsidRDefault="007C1E3B" w:rsidP="003064A2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</w:t>
      </w:r>
      <w:r>
        <w:rPr>
          <w:rFonts w:ascii="Verdana" w:hAnsi="Verdana" w:cs="Tahoma"/>
          <w:sz w:val="20"/>
          <w:szCs w:val="20"/>
        </w:rPr>
        <w:tab/>
        <w:t>Do obowiązków Wykonawcy należy w szczególności:</w:t>
      </w:r>
    </w:p>
    <w:p w14:paraId="0CAB3604" w14:textId="06A2D484" w:rsidR="007C1E3B" w:rsidRDefault="003064A2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przejęcie terenu robót od Zamawiającego </w:t>
      </w:r>
      <w:r>
        <w:rPr>
          <w:rFonts w:ascii="Verdana" w:hAnsi="Verdana"/>
          <w:sz w:val="20"/>
          <w:szCs w:val="20"/>
        </w:rPr>
        <w:t xml:space="preserve">w </w:t>
      </w:r>
      <w:r w:rsidR="00B84FB5">
        <w:rPr>
          <w:rFonts w:ascii="Verdana" w:hAnsi="Verdana"/>
          <w:sz w:val="20"/>
          <w:szCs w:val="20"/>
        </w:rPr>
        <w:t>ciągu 7</w:t>
      </w:r>
      <w:r>
        <w:rPr>
          <w:rFonts w:ascii="Verdana" w:hAnsi="Verdana"/>
          <w:sz w:val="20"/>
          <w:szCs w:val="20"/>
        </w:rPr>
        <w:t xml:space="preserve"> dni od podpisania umowy.</w:t>
      </w:r>
    </w:p>
    <w:p w14:paraId="5AA3644A" w14:textId="69FE512D" w:rsidR="003064A2" w:rsidRPr="003064A2" w:rsidRDefault="003064A2" w:rsidP="003064A2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wykonanie przedmiotu umowy w oparciu o wymagania określone w Opisie przedmiotu zamówienia (OPZ);</w:t>
      </w:r>
    </w:p>
    <w:p w14:paraId="1F43F7B5" w14:textId="3FCDF100" w:rsidR="007C1E3B" w:rsidRDefault="007C1E3B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kontrola jakości materiałów i robót,</w:t>
      </w:r>
    </w:p>
    <w:p w14:paraId="0D829816" w14:textId="5FE71D65" w:rsidR="007C1E3B" w:rsidRDefault="007C1E3B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skompletowanie i przedstawienie Zamawiającemu dokumentów pozwalających na ocenę prawidłowego wykonania przedmiotu odbioru robót.</w:t>
      </w:r>
    </w:p>
    <w:p w14:paraId="66113E19" w14:textId="405F9531" w:rsidR="007C1E3B" w:rsidRDefault="007C1E3B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utrzymanie ładu i porządku na terenie robót, a po zakończeniu robót  pozostawienie całego terenu robót czystego i nadającego się do użytkowania,</w:t>
      </w:r>
    </w:p>
    <w:p w14:paraId="3E882CD2" w14:textId="365E3FCE" w:rsidR="007C1E3B" w:rsidRDefault="007C1E3B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informowanie Zamawiającego o terminie zakrycia robót podlegających zakryciu, oraz terminie odbioru robót zanikających</w:t>
      </w:r>
      <w:r w:rsidR="00FC4A31">
        <w:rPr>
          <w:rFonts w:ascii="Verdana" w:hAnsi="Verdana" w:cs="Tahoma"/>
          <w:sz w:val="20"/>
          <w:szCs w:val="20"/>
        </w:rPr>
        <w:t>,</w:t>
      </w:r>
    </w:p>
    <w:p w14:paraId="092C4D75" w14:textId="58C291A2" w:rsidR="00742E78" w:rsidRDefault="007C1E3B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informowanie Zamawiającego o problemach lub okolicznościach mogących wpłynąć na jakość robót lub termin zakończenia robót,</w:t>
      </w:r>
    </w:p>
    <w:p w14:paraId="03A43AD4" w14:textId="77777777" w:rsidR="00AD77B8" w:rsidRDefault="00AD77B8" w:rsidP="009C6C45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4E7188C4" w14:textId="77777777" w:rsidR="00AA05CC" w:rsidRDefault="005E21EE">
      <w:pPr>
        <w:pStyle w:val="Lista"/>
        <w:spacing w:line="276" w:lineRule="auto"/>
        <w:ind w:left="0" w:firstLine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7</w:t>
      </w:r>
    </w:p>
    <w:p w14:paraId="7498B86B" w14:textId="77777777" w:rsidR="00AA05CC" w:rsidRDefault="00AA05CC">
      <w:pPr>
        <w:pStyle w:val="Lista"/>
        <w:spacing w:line="276" w:lineRule="auto"/>
        <w:ind w:left="0" w:firstLine="0"/>
        <w:jc w:val="center"/>
        <w:rPr>
          <w:rFonts w:ascii="Verdana" w:hAnsi="Verdana" w:cs="Tahoma"/>
          <w:sz w:val="20"/>
          <w:szCs w:val="20"/>
        </w:rPr>
      </w:pPr>
    </w:p>
    <w:p w14:paraId="21E7CC52" w14:textId="77777777" w:rsidR="007C1E3B" w:rsidRDefault="007C1E3B" w:rsidP="007C1E3B">
      <w:pPr>
        <w:spacing w:after="0" w:line="360" w:lineRule="auto"/>
        <w:ind w:left="284" w:hanging="284"/>
        <w:rPr>
          <w:rStyle w:val="FontStyle14"/>
          <w:color w:val="000000" w:themeColor="text1"/>
          <w:sz w:val="20"/>
          <w:szCs w:val="20"/>
        </w:rPr>
      </w:pPr>
      <w:r>
        <w:rPr>
          <w:rStyle w:val="FontStyle14"/>
          <w:color w:val="000000" w:themeColor="text1"/>
          <w:sz w:val="20"/>
          <w:szCs w:val="20"/>
        </w:rPr>
        <w:t>1. Zamawiający wyznacza do pełnienie nadzoru nad realizacją robót:</w:t>
      </w:r>
    </w:p>
    <w:p w14:paraId="54962B8C" w14:textId="3D1A9390" w:rsidR="007C1E3B" w:rsidRDefault="002C266D" w:rsidP="007C1E3B">
      <w:pPr>
        <w:spacing w:after="0" w:line="360" w:lineRule="auto"/>
        <w:ind w:left="284" w:hanging="284"/>
        <w:rPr>
          <w:rStyle w:val="FontStyle14"/>
          <w:color w:val="000000" w:themeColor="text1"/>
          <w:sz w:val="20"/>
          <w:szCs w:val="20"/>
        </w:rPr>
      </w:pPr>
      <w:r>
        <w:rPr>
          <w:rStyle w:val="FontStyle14"/>
          <w:color w:val="000000" w:themeColor="text1"/>
          <w:sz w:val="20"/>
          <w:szCs w:val="20"/>
        </w:rPr>
        <w:t xml:space="preserve">    p. </w:t>
      </w:r>
      <w:r w:rsidR="006D02B3">
        <w:rPr>
          <w:rStyle w:val="FontStyle14"/>
          <w:sz w:val="20"/>
          <w:szCs w:val="20"/>
        </w:rPr>
        <w:t xml:space="preserve">                       </w:t>
      </w:r>
      <w:r w:rsidR="007C1E3B" w:rsidRPr="00D12AB2">
        <w:rPr>
          <w:rStyle w:val="FontStyle14"/>
          <w:color w:val="000000" w:themeColor="text1"/>
          <w:sz w:val="20"/>
          <w:szCs w:val="20"/>
        </w:rPr>
        <w:t xml:space="preserve">Nr tel. </w:t>
      </w:r>
      <w:r w:rsidR="00881810">
        <w:rPr>
          <w:rStyle w:val="FontStyle14"/>
          <w:color w:val="FFFFFF" w:themeColor="background1"/>
          <w:sz w:val="20"/>
          <w:szCs w:val="20"/>
        </w:rPr>
        <w:t>ra</w:t>
      </w:r>
      <w:r w:rsidR="007C1E3B" w:rsidRPr="007C1E3B">
        <w:rPr>
          <w:rStyle w:val="FontStyle14"/>
          <w:color w:val="FFFFFF" w:themeColor="background1"/>
          <w:sz w:val="20"/>
          <w:szCs w:val="20"/>
        </w:rPr>
        <w:t>1) 34 03 942</w:t>
      </w:r>
    </w:p>
    <w:p w14:paraId="592E8496" w14:textId="77777777" w:rsidR="007C1E3B" w:rsidRPr="00D12AB2" w:rsidRDefault="007C1E3B" w:rsidP="007C1E3B">
      <w:pPr>
        <w:spacing w:after="0" w:line="360" w:lineRule="auto"/>
        <w:ind w:left="284" w:hanging="284"/>
        <w:rPr>
          <w:rStyle w:val="FontStyle14"/>
          <w:color w:val="000000" w:themeColor="text1"/>
          <w:sz w:val="20"/>
          <w:szCs w:val="20"/>
        </w:rPr>
      </w:pPr>
      <w:r w:rsidRPr="00D12AB2">
        <w:rPr>
          <w:rStyle w:val="FontStyle14"/>
          <w:color w:val="000000" w:themeColor="text1"/>
          <w:sz w:val="20"/>
          <w:szCs w:val="20"/>
        </w:rPr>
        <w:t xml:space="preserve">2. Wykonawca ustanawia osobę do kontaktu: </w:t>
      </w:r>
    </w:p>
    <w:p w14:paraId="68A14B67" w14:textId="3A09038D" w:rsidR="007C1E3B" w:rsidRPr="00491AEE" w:rsidRDefault="007C1E3B" w:rsidP="007C1E3B">
      <w:pPr>
        <w:spacing w:after="0" w:line="360" w:lineRule="auto"/>
        <w:ind w:left="284" w:hanging="284"/>
        <w:rPr>
          <w:rStyle w:val="FontStyle14"/>
          <w:color w:val="000000" w:themeColor="text1"/>
          <w:sz w:val="20"/>
          <w:szCs w:val="20"/>
        </w:rPr>
      </w:pPr>
      <w:r w:rsidRPr="00D96253">
        <w:rPr>
          <w:rStyle w:val="FontStyle14"/>
          <w:color w:val="000000" w:themeColor="text1"/>
          <w:sz w:val="20"/>
          <w:szCs w:val="20"/>
        </w:rPr>
        <w:t xml:space="preserve">    </w:t>
      </w:r>
      <w:r w:rsidRPr="00B00E5D">
        <w:rPr>
          <w:rStyle w:val="FontStyle14"/>
          <w:color w:val="000000" w:themeColor="text1"/>
          <w:sz w:val="20"/>
          <w:szCs w:val="20"/>
        </w:rPr>
        <w:t>p</w:t>
      </w:r>
      <w:r w:rsidR="002C266D" w:rsidRPr="00B00E5D">
        <w:rPr>
          <w:rStyle w:val="FontStyle14"/>
          <w:sz w:val="20"/>
          <w:szCs w:val="20"/>
        </w:rPr>
        <w:t>.</w:t>
      </w:r>
      <w:r w:rsidR="00491AEE" w:rsidRPr="00B00E5D">
        <w:rPr>
          <w:rStyle w:val="FontStyle14"/>
          <w:sz w:val="20"/>
          <w:szCs w:val="20"/>
        </w:rPr>
        <w:t xml:space="preserve"> </w:t>
      </w:r>
      <w:r w:rsidR="00B84FB5" w:rsidRPr="00B00E5D">
        <w:rPr>
          <w:rStyle w:val="FontStyle14"/>
          <w:sz w:val="20"/>
          <w:szCs w:val="20"/>
        </w:rPr>
        <w:t xml:space="preserve">                       </w:t>
      </w:r>
      <w:r w:rsidRPr="00B00E5D">
        <w:rPr>
          <w:rStyle w:val="FontStyle14"/>
          <w:sz w:val="20"/>
          <w:szCs w:val="20"/>
        </w:rPr>
        <w:t>Nr</w:t>
      </w:r>
      <w:r w:rsidR="00491AEE" w:rsidRPr="00B00E5D">
        <w:rPr>
          <w:rStyle w:val="FontStyle14"/>
          <w:sz w:val="20"/>
          <w:szCs w:val="20"/>
        </w:rPr>
        <w:t>.</w:t>
      </w:r>
      <w:r w:rsidRPr="00B00E5D">
        <w:rPr>
          <w:rStyle w:val="FontStyle14"/>
          <w:sz w:val="20"/>
          <w:szCs w:val="20"/>
        </w:rPr>
        <w:t xml:space="preserve"> tel.  </w:t>
      </w:r>
    </w:p>
    <w:p w14:paraId="0ED69140" w14:textId="77777777" w:rsidR="007C1E3B" w:rsidRDefault="007C1E3B" w:rsidP="007C1E3B">
      <w:pPr>
        <w:pStyle w:val="Style5"/>
        <w:widowControl/>
        <w:tabs>
          <w:tab w:val="left" w:pos="367"/>
        </w:tabs>
        <w:spacing w:line="360" w:lineRule="auto"/>
        <w:ind w:firstLine="0"/>
        <w:rPr>
          <w:rStyle w:val="FontStyle14"/>
          <w:color w:val="000000" w:themeColor="text1"/>
          <w:sz w:val="20"/>
          <w:szCs w:val="20"/>
        </w:rPr>
      </w:pPr>
      <w:r w:rsidRPr="00B24404">
        <w:rPr>
          <w:rStyle w:val="FontStyle14"/>
          <w:color w:val="000000" w:themeColor="text1"/>
          <w:sz w:val="20"/>
          <w:szCs w:val="20"/>
        </w:rPr>
        <w:t>3</w:t>
      </w:r>
      <w:r w:rsidRPr="00B24404">
        <w:rPr>
          <w:sz w:val="20"/>
        </w:rPr>
        <w:t xml:space="preserve">. </w:t>
      </w:r>
      <w:r w:rsidRPr="00B24404">
        <w:rPr>
          <w:rStyle w:val="FontStyle14"/>
          <w:color w:val="000000" w:themeColor="text1"/>
          <w:sz w:val="20"/>
          <w:szCs w:val="20"/>
        </w:rPr>
        <w:tab/>
      </w:r>
      <w:r>
        <w:rPr>
          <w:rStyle w:val="FontStyle14"/>
          <w:color w:val="000000" w:themeColor="text1"/>
          <w:sz w:val="20"/>
          <w:szCs w:val="20"/>
        </w:rPr>
        <w:t>Zamawiający zastrzega sobie prawo zmiany osoby wymienionej w ust. 1. O dokonaniu</w:t>
      </w:r>
    </w:p>
    <w:p w14:paraId="588F0E21" w14:textId="77777777" w:rsidR="007C1E3B" w:rsidRDefault="007C1E3B" w:rsidP="007C1E3B">
      <w:pPr>
        <w:pStyle w:val="Style5"/>
        <w:widowControl/>
        <w:tabs>
          <w:tab w:val="left" w:pos="367"/>
        </w:tabs>
        <w:spacing w:line="360" w:lineRule="auto"/>
        <w:ind w:firstLine="0"/>
        <w:rPr>
          <w:rStyle w:val="FontStyle14"/>
          <w:color w:val="000000" w:themeColor="text1"/>
          <w:sz w:val="20"/>
          <w:szCs w:val="20"/>
        </w:rPr>
      </w:pPr>
      <w:r>
        <w:rPr>
          <w:rStyle w:val="FontStyle14"/>
          <w:color w:val="000000" w:themeColor="text1"/>
          <w:sz w:val="20"/>
          <w:szCs w:val="20"/>
        </w:rPr>
        <w:t xml:space="preserve">    zmiany Zamawiający powiadomi na piśmie Wykonawcę na 3 dni przed jej dokonaniem</w:t>
      </w:r>
    </w:p>
    <w:p w14:paraId="031DE594" w14:textId="77777777" w:rsidR="007C1E3B" w:rsidRDefault="007C1E3B" w:rsidP="007C1E3B">
      <w:pPr>
        <w:pStyle w:val="Style5"/>
        <w:widowControl/>
        <w:tabs>
          <w:tab w:val="left" w:pos="367"/>
        </w:tabs>
        <w:spacing w:line="360" w:lineRule="auto"/>
        <w:ind w:firstLine="0"/>
        <w:rPr>
          <w:rStyle w:val="FontStyle14"/>
          <w:color w:val="000000" w:themeColor="text1"/>
          <w:sz w:val="20"/>
          <w:szCs w:val="20"/>
        </w:rPr>
      </w:pPr>
      <w:r>
        <w:rPr>
          <w:rStyle w:val="FontStyle14"/>
          <w:color w:val="000000" w:themeColor="text1"/>
          <w:sz w:val="20"/>
          <w:szCs w:val="20"/>
        </w:rPr>
        <w:t xml:space="preserve">    Zmiana ta nie wymaga aneksu do niniejszej umowy.</w:t>
      </w:r>
    </w:p>
    <w:p w14:paraId="2CFD0D39" w14:textId="77777777" w:rsidR="00AA05CC" w:rsidRDefault="00AA05CC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02F10EDE" w14:textId="77777777" w:rsidR="00AA05CC" w:rsidRDefault="005E21EE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8</w:t>
      </w:r>
    </w:p>
    <w:p w14:paraId="74D405E1" w14:textId="77777777" w:rsidR="00AA05CC" w:rsidRDefault="00AA05CC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04F28187" w14:textId="3BE1F601" w:rsidR="00AA05CC" w:rsidRDefault="005E21EE" w:rsidP="007C1E3B">
      <w:pPr>
        <w:pStyle w:val="Tekstpodstawowy"/>
        <w:spacing w:line="360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  <w:t>Wykonawca zobowiązany jest zapewnić wykonanie i kierowanie robotami objętymi umową przez osoby posiadające stosowne kwalifikacje zawodowe.</w:t>
      </w:r>
    </w:p>
    <w:p w14:paraId="3D391308" w14:textId="05D95D70" w:rsidR="001D1787" w:rsidRDefault="005E21EE" w:rsidP="006B626D">
      <w:pPr>
        <w:pStyle w:val="Tekstpodstawowy"/>
        <w:spacing w:line="360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2. Wykonawca ustanawia kierownika robót: </w:t>
      </w:r>
      <w:r w:rsidR="006A3E84">
        <w:rPr>
          <w:rFonts w:ascii="Verdana" w:hAnsi="Verdana" w:cs="Tahoma"/>
          <w:sz w:val="20"/>
          <w:szCs w:val="20"/>
        </w:rPr>
        <w:t xml:space="preserve">  </w:t>
      </w:r>
      <w:r w:rsidR="006B626D">
        <w:rPr>
          <w:rFonts w:ascii="Verdana" w:hAnsi="Verdana" w:cs="Tahoma"/>
          <w:sz w:val="20"/>
          <w:szCs w:val="20"/>
        </w:rPr>
        <w:t xml:space="preserve">p. </w:t>
      </w:r>
    </w:p>
    <w:p w14:paraId="7BF7CD2E" w14:textId="211FD19E" w:rsidR="00881810" w:rsidRPr="00BF0CE1" w:rsidRDefault="005E21EE" w:rsidP="00BF0CE1">
      <w:pPr>
        <w:pStyle w:val="Lista"/>
        <w:spacing w:line="360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3. </w:t>
      </w:r>
      <w:r>
        <w:rPr>
          <w:rFonts w:ascii="Verdana" w:hAnsi="Verdana" w:cs="Tahoma"/>
          <w:sz w:val="20"/>
          <w:szCs w:val="20"/>
        </w:rPr>
        <w:tab/>
        <w:t>Osoba wskazana w ust. 2 będzie działać w g</w:t>
      </w:r>
      <w:r w:rsidR="00570213">
        <w:rPr>
          <w:rFonts w:ascii="Verdana" w:hAnsi="Verdana" w:cs="Tahoma"/>
          <w:sz w:val="20"/>
          <w:szCs w:val="20"/>
        </w:rPr>
        <w:t xml:space="preserve">ranicach umocowania </w:t>
      </w:r>
      <w:r w:rsidR="0091684B">
        <w:rPr>
          <w:rFonts w:ascii="Verdana" w:hAnsi="Verdana" w:cs="Tahoma"/>
          <w:sz w:val="20"/>
          <w:szCs w:val="20"/>
        </w:rPr>
        <w:t xml:space="preserve">wykonując odpowiednio obowiązki jak dla kierownika budowy lub robót </w:t>
      </w:r>
      <w:r w:rsidR="00570213">
        <w:rPr>
          <w:rFonts w:ascii="Verdana" w:hAnsi="Verdana" w:cs="Tahoma"/>
          <w:sz w:val="20"/>
          <w:szCs w:val="20"/>
        </w:rPr>
        <w:t xml:space="preserve">określonego </w:t>
      </w:r>
      <w:r w:rsidR="00BF0CE1">
        <w:rPr>
          <w:rFonts w:ascii="Verdana" w:hAnsi="Verdana" w:cs="Tahoma"/>
          <w:sz w:val="20"/>
          <w:szCs w:val="20"/>
        </w:rPr>
        <w:t>w ustawie Prawo Budowlane.</w:t>
      </w:r>
    </w:p>
    <w:p w14:paraId="69FD67AC" w14:textId="77777777" w:rsidR="00AA05CC" w:rsidRDefault="005E21EE" w:rsidP="007C1E3B">
      <w:pPr>
        <w:pStyle w:val="Tekstpodstawowy"/>
        <w:spacing w:line="36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9</w:t>
      </w:r>
    </w:p>
    <w:p w14:paraId="397F185D" w14:textId="77777777" w:rsidR="00AA05CC" w:rsidRDefault="00AA05CC" w:rsidP="007C1E3B">
      <w:pPr>
        <w:pStyle w:val="Tekstpodstawowy"/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5BD66A52" w14:textId="3B59DEDA" w:rsidR="00AA05CC" w:rsidRDefault="005E21EE" w:rsidP="007C1E3B">
      <w:pPr>
        <w:pStyle w:val="Tekstpodstawowy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zobowiązuje się do umożliwienia wstępu na teren </w:t>
      </w:r>
      <w:r w:rsidR="00A91C56">
        <w:rPr>
          <w:rFonts w:ascii="Verdana" w:hAnsi="Verdana"/>
          <w:sz w:val="20"/>
          <w:szCs w:val="20"/>
        </w:rPr>
        <w:t xml:space="preserve">robót </w:t>
      </w:r>
      <w:r>
        <w:rPr>
          <w:rFonts w:ascii="Verdana" w:hAnsi="Verdana"/>
          <w:sz w:val="20"/>
          <w:szCs w:val="20"/>
        </w:rPr>
        <w:t xml:space="preserve">pracownikom organów nadzoru budowlanego, do których należy wykonywanie zadań określonych ustawą Prawo </w:t>
      </w:r>
      <w:r>
        <w:rPr>
          <w:rFonts w:ascii="Verdana" w:hAnsi="Verdana"/>
          <w:sz w:val="20"/>
          <w:szCs w:val="20"/>
        </w:rPr>
        <w:lastRenderedPageBreak/>
        <w:t>budowlane oraz udostępnienia im danych i informacji wymaganych tą ustawą oraz innym pracownikom, których Zamawiający wskaże w okresie realizacji przedmiotu umowy.</w:t>
      </w:r>
    </w:p>
    <w:p w14:paraId="4BB9B104" w14:textId="77777777" w:rsidR="00AA05CC" w:rsidRDefault="00AA05CC" w:rsidP="007C1E3B">
      <w:pPr>
        <w:spacing w:after="0" w:line="360" w:lineRule="auto"/>
        <w:ind w:left="426" w:hanging="426"/>
        <w:jc w:val="center"/>
        <w:rPr>
          <w:rFonts w:ascii="Verdana" w:hAnsi="Verdana"/>
          <w:sz w:val="20"/>
          <w:szCs w:val="20"/>
        </w:rPr>
      </w:pPr>
    </w:p>
    <w:p w14:paraId="2DC8CF81" w14:textId="77777777" w:rsidR="00AA05CC" w:rsidRDefault="005E21EE">
      <w:pPr>
        <w:spacing w:after="0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10</w:t>
      </w:r>
    </w:p>
    <w:p w14:paraId="0BCD54AB" w14:textId="77777777" w:rsidR="00AA05CC" w:rsidRDefault="00AA05CC">
      <w:pPr>
        <w:spacing w:after="0"/>
        <w:ind w:left="426" w:hanging="426"/>
        <w:jc w:val="center"/>
        <w:rPr>
          <w:rFonts w:ascii="Verdana" w:hAnsi="Verdana"/>
          <w:sz w:val="20"/>
          <w:szCs w:val="20"/>
        </w:rPr>
      </w:pPr>
    </w:p>
    <w:p w14:paraId="5F35DE90" w14:textId="77777777" w:rsidR="007C1E3B" w:rsidRDefault="007C1E3B" w:rsidP="007C1E3B">
      <w:pPr>
        <w:spacing w:after="0" w:line="360" w:lineRule="auto"/>
        <w:ind w:left="284" w:hanging="284"/>
        <w:jc w:val="both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>
        <w:rPr>
          <w:rFonts w:ascii="Verdana" w:hAnsi="Verdana"/>
          <w:sz w:val="20"/>
          <w:szCs w:val="20"/>
        </w:rPr>
        <w:tab/>
        <w:t xml:space="preserve">Wykonawca udziela Zamawiającemu gwarancji na przedmiot umowy na okres </w:t>
      </w:r>
      <w:r w:rsidR="00395EEA" w:rsidRPr="00D07FAE">
        <w:rPr>
          <w:rFonts w:ascii="Verdana" w:hAnsi="Verdana"/>
          <w:b/>
          <w:sz w:val="20"/>
          <w:szCs w:val="20"/>
        </w:rPr>
        <w:t>36</w:t>
      </w:r>
      <w:r>
        <w:rPr>
          <w:rFonts w:ascii="Verdana" w:hAnsi="Verdana"/>
          <w:b/>
          <w:sz w:val="20"/>
          <w:szCs w:val="20"/>
        </w:rPr>
        <w:t xml:space="preserve"> miesięcy</w:t>
      </w:r>
      <w:r>
        <w:rPr>
          <w:rFonts w:ascii="Verdana" w:hAnsi="Verdana"/>
          <w:sz w:val="20"/>
          <w:szCs w:val="20"/>
        </w:rPr>
        <w:t>.</w:t>
      </w:r>
    </w:p>
    <w:p w14:paraId="30A82E3A" w14:textId="77777777" w:rsidR="007C1E3B" w:rsidRDefault="007C1E3B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Bieg okresu gwarancji rozpoczyna się:</w:t>
      </w:r>
    </w:p>
    <w:p w14:paraId="3F0240D6" w14:textId="16505D31" w:rsidR="007C1E3B" w:rsidRDefault="007C1E3B" w:rsidP="007C1E3B">
      <w:pPr>
        <w:pStyle w:val="Lista"/>
        <w:spacing w:line="360" w:lineRule="auto"/>
        <w:ind w:left="720"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>w dniu następnym licząc od daty potwierdzenia usunięcia wad istotnych stwierdzonych przy odbiorze ostatecznym przedmiotu umowy</w:t>
      </w:r>
      <w:r w:rsidR="009706C7">
        <w:rPr>
          <w:rFonts w:ascii="Verdana" w:hAnsi="Verdana"/>
          <w:sz w:val="20"/>
          <w:szCs w:val="20"/>
        </w:rPr>
        <w:t>, lub w dniu następnym po dokonaniu takiego odbioru</w:t>
      </w:r>
      <w:r>
        <w:rPr>
          <w:rFonts w:ascii="Verdana" w:hAnsi="Verdana"/>
          <w:sz w:val="20"/>
          <w:szCs w:val="20"/>
        </w:rPr>
        <w:t>,</w:t>
      </w:r>
    </w:p>
    <w:p w14:paraId="547E1C72" w14:textId="77777777" w:rsidR="007C1E3B" w:rsidRDefault="007C1E3B" w:rsidP="007C1E3B">
      <w:pPr>
        <w:pStyle w:val="Lista"/>
        <w:spacing w:line="360" w:lineRule="auto"/>
        <w:ind w:left="284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>dla wymienianych materiałów z dniem ich wymiany,</w:t>
      </w:r>
    </w:p>
    <w:p w14:paraId="05161EEE" w14:textId="77777777" w:rsidR="007C1E3B" w:rsidRDefault="007C1E3B" w:rsidP="007C1E3B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Zamawiający może dochodzić roszczeń z tytułu gwarancji także po okresie określonym w ust. 1, jeżeli wada została stwierdzona w terminie związania gwarancją, a Zamawiający zgłosił wadę najpóźniej w terminie miesiąca od dnia wykrycia wady.</w:t>
      </w:r>
    </w:p>
    <w:p w14:paraId="3CAD37F3" w14:textId="3A3AC23D" w:rsidR="007C1E3B" w:rsidRDefault="007C1E3B" w:rsidP="007C1E3B">
      <w:pPr>
        <w:pStyle w:val="Tekstpodstawowy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>
        <w:rPr>
          <w:rFonts w:ascii="Verdana" w:hAnsi="Verdana"/>
          <w:sz w:val="20"/>
          <w:szCs w:val="20"/>
        </w:rPr>
        <w:tab/>
        <w:t>Jeżeli Wykonawca (w ramach gwarancji) nie usunie</w:t>
      </w:r>
      <w:r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wad w terminie 14 dni od daty powiadomienia go przez Zamawiającego</w:t>
      </w:r>
      <w:r w:rsidR="009706C7">
        <w:rPr>
          <w:rFonts w:ascii="Verdana" w:hAnsi="Verdana"/>
          <w:sz w:val="20"/>
          <w:szCs w:val="20"/>
        </w:rPr>
        <w:t xml:space="preserve">, Zamawiający </w:t>
      </w:r>
      <w:r>
        <w:rPr>
          <w:rFonts w:ascii="Verdana" w:hAnsi="Verdana"/>
          <w:sz w:val="20"/>
          <w:szCs w:val="20"/>
        </w:rPr>
        <w:t xml:space="preserve">może zlecić usunięcie wady osobie trzeciej na koszt </w:t>
      </w:r>
      <w:r w:rsidR="009706C7">
        <w:rPr>
          <w:rFonts w:ascii="Verdana" w:hAnsi="Verdana"/>
          <w:sz w:val="20"/>
          <w:szCs w:val="20"/>
        </w:rPr>
        <w:t xml:space="preserve">i ryzyko </w:t>
      </w:r>
      <w:r>
        <w:rPr>
          <w:rFonts w:ascii="Verdana" w:hAnsi="Verdana"/>
          <w:sz w:val="20"/>
          <w:szCs w:val="20"/>
        </w:rPr>
        <w:t>Wykonawcy, na co Wykonawca wyraża zgodę.</w:t>
      </w:r>
    </w:p>
    <w:p w14:paraId="4E6B7F56" w14:textId="3611BA34" w:rsidR="0091684B" w:rsidRDefault="0091684B" w:rsidP="007C1E3B">
      <w:pPr>
        <w:pStyle w:val="Tekstpodstawowy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 niezależnie od udzielonej gwarancji, Zamawiający będzie uprawniony do korzystania z uprawnień z tytułu rękojmi, na zasadach określonych w Kodeksie cywilnym, w okresie równym udzielnej gwarancji.</w:t>
      </w:r>
    </w:p>
    <w:p w14:paraId="5C48348D" w14:textId="77777777" w:rsidR="00AA05CC" w:rsidRDefault="00AA05C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5914E5CE" w14:textId="77777777" w:rsidR="00AA05CC" w:rsidRDefault="005E21EE">
      <w:pPr>
        <w:spacing w:after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>
        <w:rPr>
          <w:rFonts w:ascii="Verdana" w:hAnsi="Verdana" w:cs="Tahoma"/>
          <w:sz w:val="20"/>
          <w:szCs w:val="20"/>
        </w:rPr>
        <w:t xml:space="preserve"> 11</w:t>
      </w:r>
    </w:p>
    <w:p w14:paraId="11C0EED9" w14:textId="77777777" w:rsidR="00AA05CC" w:rsidRDefault="00AA05CC">
      <w:pPr>
        <w:spacing w:after="0"/>
        <w:jc w:val="center"/>
        <w:rPr>
          <w:rFonts w:ascii="Verdana" w:hAnsi="Verdana" w:cs="Tahoma"/>
          <w:sz w:val="20"/>
          <w:szCs w:val="20"/>
        </w:rPr>
      </w:pPr>
    </w:p>
    <w:p w14:paraId="3197BA99" w14:textId="77777777" w:rsidR="007C1E3B" w:rsidRDefault="007C1E3B" w:rsidP="007C1E3B">
      <w:pPr>
        <w:pStyle w:val="Nagwek3"/>
        <w:spacing w:line="360" w:lineRule="auto"/>
        <w:ind w:left="284" w:hanging="284"/>
        <w:jc w:val="both"/>
        <w:rPr>
          <w:rFonts w:ascii="Verdana" w:hAnsi="Verdana"/>
          <w:b/>
          <w:i w:val="0"/>
          <w:color w:val="000000" w:themeColor="text1"/>
          <w:sz w:val="20"/>
          <w:szCs w:val="20"/>
        </w:rPr>
      </w:pPr>
      <w:r>
        <w:rPr>
          <w:rFonts w:ascii="Verdana" w:hAnsi="Verdana"/>
          <w:i w:val="0"/>
          <w:color w:val="000000" w:themeColor="text1"/>
          <w:sz w:val="20"/>
          <w:szCs w:val="20"/>
        </w:rPr>
        <w:t>1.</w:t>
      </w:r>
      <w:r>
        <w:rPr>
          <w:rFonts w:ascii="Verdana" w:hAnsi="Verdana"/>
          <w:i w:val="0"/>
          <w:color w:val="000000" w:themeColor="text1"/>
          <w:sz w:val="20"/>
          <w:szCs w:val="20"/>
        </w:rPr>
        <w:tab/>
        <w:t>Wykonawca zapłaci Zamawiającemu kary umowne:</w:t>
      </w:r>
    </w:p>
    <w:p w14:paraId="24DE492A" w14:textId="77777777" w:rsidR="007C1E3B" w:rsidRDefault="007C1E3B" w:rsidP="007C1E3B">
      <w:pPr>
        <w:pStyle w:val="Lista2"/>
        <w:spacing w:line="360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1) za zwłokę w wykonaniu przedmiotu </w:t>
      </w:r>
      <w:r>
        <w:rPr>
          <w:rFonts w:ascii="Verdana" w:hAnsi="Verdana"/>
          <w:sz w:val="20"/>
          <w:szCs w:val="20"/>
        </w:rPr>
        <w:t>umowy w wysokości 1 % wynagrodzenia netto, o którym mowa w § 4 ust. 1 niniejszej umowy, za każdy dzień zwłoki liczony od upływu terminu, o którym mowa w § 3 ust. 1,</w:t>
      </w:r>
    </w:p>
    <w:p w14:paraId="7EA991F7" w14:textId="0241F81E" w:rsidR="007C1E3B" w:rsidRDefault="007C1E3B" w:rsidP="007C1E3B">
      <w:pPr>
        <w:pStyle w:val="Lista2"/>
        <w:spacing w:line="36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 xml:space="preserve">za zwłokę w usunięciu wad zgłoszonych w okresie gwarancji – w </w:t>
      </w:r>
      <w:r>
        <w:rPr>
          <w:rFonts w:ascii="Verdana" w:hAnsi="Verdana"/>
          <w:color w:val="000000" w:themeColor="text1"/>
          <w:sz w:val="20"/>
          <w:szCs w:val="20"/>
        </w:rPr>
        <w:t>wysokości 1 % wynagrodzenia netto, o którym mowa w § 4 ust. 1 niniejszej umowy, za każdy dzień zwłoki, liczony od upływu terminu wyznaczonego na usunięcie wad zgodnie z postanowieniami § 10</w:t>
      </w:r>
      <w:r w:rsidR="00CA281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CA2816" w:rsidRPr="0032640E">
        <w:rPr>
          <w:rFonts w:ascii="Verdana" w:hAnsi="Verdana"/>
          <w:sz w:val="20"/>
          <w:szCs w:val="20"/>
        </w:rPr>
        <w:t>ust. 4</w:t>
      </w:r>
      <w:r w:rsidRPr="0032640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>umowy,</w:t>
      </w:r>
    </w:p>
    <w:p w14:paraId="4A51BC66" w14:textId="77777777" w:rsidR="007C1E3B" w:rsidRDefault="007C1E3B" w:rsidP="007C1E3B">
      <w:pPr>
        <w:pStyle w:val="Lista2"/>
        <w:spacing w:line="36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3)</w:t>
      </w:r>
      <w:r>
        <w:rPr>
          <w:rFonts w:ascii="Verdana" w:hAnsi="Verdana"/>
          <w:color w:val="000000" w:themeColor="text1"/>
          <w:sz w:val="20"/>
          <w:szCs w:val="20"/>
        </w:rPr>
        <w:tab/>
        <w:t>z tytułu odstąpienia od umowy z winy Wykonawcy – w wysokości 10 % wynagrodzenia netto, o którym mowa w § 4 ust. 1 niniejszej umowy,</w:t>
      </w:r>
    </w:p>
    <w:p w14:paraId="7D7F99B4" w14:textId="037158EC" w:rsidR="001D1787" w:rsidRDefault="007C1E3B" w:rsidP="001D3B05">
      <w:pPr>
        <w:spacing w:after="0"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2.</w:t>
      </w:r>
      <w:r>
        <w:rPr>
          <w:rFonts w:ascii="Verdana" w:hAnsi="Verdana"/>
          <w:color w:val="000000" w:themeColor="text1"/>
          <w:sz w:val="20"/>
          <w:szCs w:val="20"/>
        </w:rPr>
        <w:tab/>
        <w:t xml:space="preserve">Zamawiający zapłaci Wykonawcy karę umowną z tytułu odstąpienia od umowy z winy Zamawiającego – w wysokości 10 % wynagrodzenia netto, o którym mowa w § 4 ust. </w:t>
      </w:r>
    </w:p>
    <w:p w14:paraId="0D259E69" w14:textId="77777777" w:rsidR="00881810" w:rsidRDefault="001D1787" w:rsidP="00881810">
      <w:pPr>
        <w:spacing w:after="0"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    </w:t>
      </w:r>
      <w:r w:rsidR="007C1E3B">
        <w:rPr>
          <w:rFonts w:ascii="Verdana" w:hAnsi="Verdana"/>
          <w:color w:val="000000" w:themeColor="text1"/>
          <w:sz w:val="20"/>
          <w:szCs w:val="20"/>
        </w:rPr>
        <w:t>1 niniejszej umowy.</w:t>
      </w:r>
    </w:p>
    <w:p w14:paraId="3D215738" w14:textId="3C5E6A6D" w:rsidR="007C1E3B" w:rsidRPr="00881810" w:rsidRDefault="007C1E3B" w:rsidP="00881810">
      <w:pPr>
        <w:spacing w:after="0"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3.</w:t>
      </w:r>
      <w:r>
        <w:rPr>
          <w:rFonts w:ascii="Verdana" w:hAnsi="Verdana"/>
          <w:color w:val="000000" w:themeColor="text1"/>
          <w:sz w:val="20"/>
          <w:szCs w:val="20"/>
        </w:rPr>
        <w:tab/>
        <w:t>Zamawiający zastrzega sobie prawo do odszkodowania przenoszącego wysokość kar umownych do wysokości rzeczywiście poniesionej szkody i utraconych korzyści.</w:t>
      </w:r>
    </w:p>
    <w:p w14:paraId="1C5109CE" w14:textId="2ABA75A5" w:rsidR="0077485F" w:rsidRDefault="007C1E3B" w:rsidP="001A5328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Zamawiający zastrzega sobie prawo potrącenia należnej mu kary z należności (faktury) przysługującej Wykonawcy, na co Wykonawca wyraża zgodę.</w:t>
      </w:r>
    </w:p>
    <w:p w14:paraId="6F3625F5" w14:textId="2F75C8A3" w:rsidR="00977936" w:rsidRPr="001A5328" w:rsidRDefault="00977936" w:rsidP="001A5328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5. Strony ograniczają maksymalną wysokość naliczanych kar umownych do 10% </w:t>
      </w:r>
      <w:r>
        <w:rPr>
          <w:rFonts w:ascii="Verdana" w:hAnsi="Verdana"/>
          <w:color w:val="000000" w:themeColor="text1"/>
          <w:sz w:val="20"/>
          <w:szCs w:val="20"/>
        </w:rPr>
        <w:t>wynagrodzenia netto, o którym mowa w § 4 ust. 1 niniejszej umowy</w:t>
      </w:r>
      <w:r w:rsidR="00073D54">
        <w:rPr>
          <w:rFonts w:ascii="Verdana" w:hAnsi="Verdana"/>
          <w:color w:val="000000" w:themeColor="text1"/>
          <w:sz w:val="20"/>
          <w:szCs w:val="20"/>
        </w:rPr>
        <w:t>.</w:t>
      </w:r>
    </w:p>
    <w:p w14:paraId="6BF1D61C" w14:textId="77777777" w:rsidR="00AA05CC" w:rsidRDefault="005E21EE">
      <w:pPr>
        <w:spacing w:after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>
        <w:rPr>
          <w:rFonts w:ascii="Verdana" w:hAnsi="Verdana" w:cs="Tahoma"/>
          <w:sz w:val="20"/>
          <w:szCs w:val="20"/>
        </w:rPr>
        <w:t xml:space="preserve"> 12</w:t>
      </w:r>
    </w:p>
    <w:p w14:paraId="37AFEBCE" w14:textId="77777777" w:rsidR="00AA05CC" w:rsidRDefault="00AA05CC">
      <w:pPr>
        <w:spacing w:after="0"/>
        <w:jc w:val="center"/>
        <w:rPr>
          <w:rFonts w:ascii="Verdana" w:hAnsi="Verdana" w:cs="Tahoma"/>
          <w:sz w:val="20"/>
          <w:szCs w:val="20"/>
        </w:rPr>
      </w:pPr>
    </w:p>
    <w:p w14:paraId="72F60C95" w14:textId="77777777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 Zamawiającemu przysługuje prawo do odstąpienia od całości lub części umowy, jeżeli:</w:t>
      </w:r>
    </w:p>
    <w:p w14:paraId="644DACA8" w14:textId="01C7135C" w:rsidR="003125A0" w:rsidRDefault="003125A0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wystąpi istotna zmiana okoliczności powodująca, że wykonanie umowy nie leży w interesie publicznym, czego nie można było przewidzieć w chwili zawarcia umowy. </w:t>
      </w:r>
    </w:p>
    <w:p w14:paraId="0EF93BB7" w14:textId="6DB276B0" w:rsidR="003125A0" w:rsidRDefault="003125A0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realizuje roboty przewidziane niniejszą umową w sposób odbiegający od opisanego w umowie i Opisie przedmiotu zamówienia</w:t>
      </w:r>
      <w:r w:rsidR="00977936">
        <w:rPr>
          <w:rFonts w:ascii="Verdana" w:hAnsi="Verdana" w:cs="Tahoma"/>
          <w:sz w:val="20"/>
          <w:szCs w:val="20"/>
        </w:rPr>
        <w:t xml:space="preserve"> i nie zmienia sposobu wykonania umowy, pomimo wezwania przez Zamawiającego i wyznaczenia w tym celu odpowiedniego terminu</w:t>
      </w:r>
      <w:r>
        <w:rPr>
          <w:rFonts w:ascii="Verdana" w:hAnsi="Verdana" w:cs="Tahoma"/>
          <w:sz w:val="20"/>
          <w:szCs w:val="20"/>
        </w:rPr>
        <w:t>;</w:t>
      </w:r>
    </w:p>
    <w:p w14:paraId="0A748F1C" w14:textId="48C7AFD1" w:rsidR="003125A0" w:rsidRDefault="003125A0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przerwał realizację prac i przerwa ta trwa dłużej niż 7 dni.</w:t>
      </w:r>
    </w:p>
    <w:p w14:paraId="34A2DE6B" w14:textId="2FB0AE35" w:rsidR="003125A0" w:rsidRDefault="003125A0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skierował, bez akceptacji Zamawiającego, do kierowania robotami inne osoby niż wskazane w umowie,</w:t>
      </w:r>
    </w:p>
    <w:p w14:paraId="358AE113" w14:textId="7D6632EA" w:rsidR="00842188" w:rsidRDefault="00842188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 przypadku zwłoki z wykonaniem przedmiotu umowy o więcej niż 14 dni,</w:t>
      </w:r>
    </w:p>
    <w:p w14:paraId="54BC2927" w14:textId="67891628" w:rsidR="00977936" w:rsidRDefault="00977936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 przypadkach określonych w Kodeksie cywilnym.</w:t>
      </w:r>
    </w:p>
    <w:p w14:paraId="70AB0ECA" w14:textId="77777777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</w:t>
      </w:r>
      <w:r>
        <w:rPr>
          <w:rFonts w:ascii="Verdana" w:hAnsi="Verdana" w:cs="Tahoma"/>
          <w:sz w:val="20"/>
          <w:szCs w:val="20"/>
        </w:rPr>
        <w:tab/>
        <w:t>W przypadku odstąpienia od umowy Wykonawcę oraz Zamawiającego obciążają następujące obowiązki szczegółowe:</w:t>
      </w:r>
    </w:p>
    <w:p w14:paraId="6D634674" w14:textId="77777777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</w:t>
      </w:r>
      <w:r>
        <w:rPr>
          <w:rFonts w:ascii="Verdana" w:hAnsi="Verdana" w:cs="Tahoma"/>
          <w:sz w:val="20"/>
          <w:szCs w:val="20"/>
        </w:rPr>
        <w:tab/>
        <w:t>W terminie 7 dni od daty odstąpienia od umowy Wykonawca przy udziale Zamawiającego sporządzi szczegółowy protokół inwentaryzacji robót w toku według stanu na dzień odstąpienia;</w:t>
      </w:r>
    </w:p>
    <w:p w14:paraId="1492BFB6" w14:textId="77777777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</w:t>
      </w:r>
      <w:r>
        <w:rPr>
          <w:rFonts w:ascii="Verdana" w:hAnsi="Verdana" w:cs="Tahoma"/>
          <w:sz w:val="20"/>
          <w:szCs w:val="20"/>
        </w:rPr>
        <w:tab/>
        <w:t xml:space="preserve">Wykonawca zabezpieczy przerwane roboty w zakresie obustronnie uzgodnionym na koszt strony, z której to winy nastąpiło odstąpienie od umowy lub przerwanie robot; </w:t>
      </w:r>
    </w:p>
    <w:p w14:paraId="5CD16E6D" w14:textId="77777777" w:rsidR="003125A0" w:rsidRDefault="003125A0" w:rsidP="003125A0">
      <w:pPr>
        <w:pStyle w:val="Lista"/>
        <w:spacing w:line="360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3)</w:t>
      </w:r>
      <w:r>
        <w:rPr>
          <w:rFonts w:ascii="Verdana" w:hAnsi="Verdana" w:cs="Tahoma"/>
          <w:sz w:val="20"/>
          <w:szCs w:val="20"/>
        </w:rPr>
        <w:tab/>
        <w:t>Wykonawca zgłosi do dokonania przez Zamawiającego odbioru robót przerwanych oraz robót zabezpieczających, jeżeli odstąpienie od umowy nastąpiło z przyczyn, za które Wykonawca nie odpowiada;</w:t>
      </w:r>
    </w:p>
    <w:p w14:paraId="6986261C" w14:textId="77777777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3. </w:t>
      </w:r>
      <w:r>
        <w:rPr>
          <w:rFonts w:ascii="Verdana" w:hAnsi="Verdana" w:cs="Tahoma"/>
          <w:sz w:val="20"/>
          <w:szCs w:val="20"/>
        </w:rPr>
        <w:tab/>
        <w:t>Skutki odstąpienia od niniejszej umowy odnosić się będą jedynie do tej części robót przewidzianych do wykonania na podstawie tej umowy, która nie została wykonana przed skorzystaniem z prawa odstąpienia od umowy.</w:t>
      </w:r>
    </w:p>
    <w:p w14:paraId="5A70EA32" w14:textId="2BCA0806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4. </w:t>
      </w:r>
      <w:r>
        <w:rPr>
          <w:rFonts w:ascii="Verdana" w:hAnsi="Verdana" w:cs="Tahoma"/>
          <w:sz w:val="20"/>
          <w:szCs w:val="20"/>
        </w:rPr>
        <w:tab/>
        <w:t xml:space="preserve">Zamawiający może skorzystać z prawa do odstąpienia od umowy w terminie </w:t>
      </w:r>
      <w:r w:rsidR="00977936">
        <w:rPr>
          <w:rFonts w:ascii="Verdana" w:hAnsi="Verdana" w:cs="Tahoma"/>
          <w:sz w:val="20"/>
          <w:szCs w:val="20"/>
        </w:rPr>
        <w:t>30</w:t>
      </w:r>
      <w:r w:rsidR="00977936">
        <w:rPr>
          <w:rFonts w:ascii="Verdana" w:hAnsi="Verdana" w:cs="Tahoma"/>
          <w:color w:val="FF0000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dni od momentu powzięcia wiadomości o zdarzeniach i okolicznościach </w:t>
      </w:r>
      <w:r w:rsidR="00977936">
        <w:rPr>
          <w:rFonts w:ascii="Verdana" w:hAnsi="Verdana" w:cs="Tahoma"/>
          <w:sz w:val="20"/>
          <w:szCs w:val="20"/>
        </w:rPr>
        <w:t>uzasadniających takie odstąpienie</w:t>
      </w:r>
      <w:r>
        <w:rPr>
          <w:rFonts w:ascii="Verdana" w:hAnsi="Verdana" w:cs="Tahoma"/>
          <w:sz w:val="20"/>
          <w:szCs w:val="20"/>
        </w:rPr>
        <w:t>.</w:t>
      </w:r>
    </w:p>
    <w:p w14:paraId="330BE40D" w14:textId="77777777" w:rsidR="00CD3419" w:rsidRDefault="00CD3419" w:rsidP="00CD3419">
      <w:pPr>
        <w:pStyle w:val="Lista"/>
        <w:spacing w:line="276" w:lineRule="auto"/>
        <w:ind w:left="0" w:firstLine="0"/>
        <w:rPr>
          <w:rFonts w:ascii="Verdana" w:hAnsi="Verdana"/>
          <w:sz w:val="20"/>
          <w:szCs w:val="20"/>
        </w:rPr>
      </w:pPr>
    </w:p>
    <w:p w14:paraId="6A38A3DB" w14:textId="77777777" w:rsidR="00AA05CC" w:rsidRDefault="005E21EE">
      <w:pPr>
        <w:pStyle w:val="Lista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13</w:t>
      </w:r>
    </w:p>
    <w:p w14:paraId="19F3004C" w14:textId="77777777" w:rsidR="00AA05CC" w:rsidRDefault="00AA05CC">
      <w:pPr>
        <w:pStyle w:val="Lista"/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4DFAD6B8" w14:textId="4E400472" w:rsidR="00FD1550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zobowiązuje się do przekazania Zamawiającemu przedmiotu umowy, zgodnie z jej treścią, powszechnie obowiązującymi przepisami prawa, oraz zasadami aktualnej wiedzy technicznej. Ponadto, Wykonawca zobowiązuje się do wykonania i przekazania przedmiotu Umowy w stanie kompletnym z punktu widzenia celu, któremu przedmiot Umowy ma służyć.</w:t>
      </w:r>
    </w:p>
    <w:p w14:paraId="2B0C2883" w14:textId="7B3E901C" w:rsidR="00FD1550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 przekazaniu przez Wykonawcę przedmiotu umowy Zamawiający:</w:t>
      </w:r>
    </w:p>
    <w:p w14:paraId="0C7AF100" w14:textId="39DE966C" w:rsidR="00FD1550" w:rsidRDefault="004568AB" w:rsidP="001D1787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w terminie 7</w:t>
      </w:r>
      <w:r w:rsidR="00FD1550">
        <w:rPr>
          <w:rFonts w:ascii="Verdana" w:hAnsi="Verdana"/>
          <w:sz w:val="20"/>
          <w:szCs w:val="20"/>
        </w:rPr>
        <w:t xml:space="preserve"> dni kalendarzowych dokona: sprawdzenia wykonanych prac – oceniając ich kompletność, poprawność techniczną, i zgodność z Umową i przedstawi Wykonawcy zastrzeżenia do ich jakości lub:</w:t>
      </w:r>
    </w:p>
    <w:p w14:paraId="637C4472" w14:textId="3B92FF48" w:rsidR="00FD1550" w:rsidRDefault="00FD1550" w:rsidP="001D1787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dokona ich odbioru</w:t>
      </w:r>
      <w:r w:rsidR="00432411">
        <w:rPr>
          <w:rFonts w:ascii="Verdana" w:hAnsi="Verdana"/>
          <w:sz w:val="20"/>
          <w:szCs w:val="20"/>
        </w:rPr>
        <w:t>, z zastrzeżeniem postanowień ust. 5</w:t>
      </w:r>
      <w:r>
        <w:rPr>
          <w:rFonts w:ascii="Verdana" w:hAnsi="Verdana"/>
          <w:sz w:val="20"/>
          <w:szCs w:val="20"/>
        </w:rPr>
        <w:t xml:space="preserve">. </w:t>
      </w:r>
    </w:p>
    <w:p w14:paraId="315AB324" w14:textId="77777777" w:rsidR="00FD1550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termin należytego wykonania przedmiotu Umowy uznaje się dzień jego przekazania do odbioru pod warunkiem nie stwierdzenia w trakcie odbioru wad istotnych.</w:t>
      </w:r>
    </w:p>
    <w:p w14:paraId="7F972ADD" w14:textId="77777777" w:rsidR="00FD1550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 czynności odbiorowych</w:t>
      </w:r>
      <w:r>
        <w:rPr>
          <w:rFonts w:ascii="Verdana" w:hAnsi="Verdana"/>
          <w:i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będzie spisany protokół zawierający wszelkie ustalenia dokonane w toku odbioru oraz terminy wyznaczone na usunięcie stwierdzonych w trakcie odbioru wad.</w:t>
      </w:r>
    </w:p>
    <w:p w14:paraId="655468BA" w14:textId="77777777" w:rsidR="00FD1550" w:rsidRPr="00F531EA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531EA">
        <w:rPr>
          <w:rFonts w:ascii="Verdana" w:hAnsi="Verdana"/>
          <w:sz w:val="20"/>
          <w:szCs w:val="20"/>
        </w:rPr>
        <w:t xml:space="preserve"> przypadku stwierdzenia podczas czynności odbiorowych wad istotnych, Zamawiający zastrzega prawo do odmowy dokonania odbioru przedmiotu umowy w całości lub części, żądania usunięcia tych wad, </w:t>
      </w:r>
      <w:r>
        <w:rPr>
          <w:rFonts w:ascii="Verdana" w:hAnsi="Verdana"/>
          <w:sz w:val="20"/>
          <w:szCs w:val="20"/>
        </w:rPr>
        <w:t xml:space="preserve">żądania </w:t>
      </w:r>
      <w:r w:rsidRPr="00F531EA">
        <w:rPr>
          <w:rFonts w:ascii="Verdana" w:hAnsi="Verdana"/>
          <w:sz w:val="20"/>
          <w:szCs w:val="20"/>
        </w:rPr>
        <w:t>wykonania przedmiotu umowy po raz drugi, zlecenia usunięcia tych wad podmiotowi trzeciemu na koszt i ryzyko Wykonawcy, lub</w:t>
      </w:r>
      <w:r>
        <w:rPr>
          <w:rFonts w:ascii="Verdana" w:hAnsi="Verdana"/>
          <w:sz w:val="20"/>
          <w:szCs w:val="20"/>
        </w:rPr>
        <w:t> </w:t>
      </w:r>
      <w:r w:rsidRPr="00F531EA">
        <w:rPr>
          <w:rFonts w:ascii="Verdana" w:hAnsi="Verdana"/>
          <w:sz w:val="20"/>
          <w:szCs w:val="20"/>
        </w:rPr>
        <w:t>odstąpienia od umowy w całości lub części, w terminie 30 dni, od dnia stwierdzenia tych wad lub bezskutecznego upływu terminu, wyznaczonego Wykonawcy na ich usunięcie.</w:t>
      </w:r>
    </w:p>
    <w:p w14:paraId="72429EEE" w14:textId="52AF5DB9" w:rsidR="00FD1550" w:rsidRDefault="00863CAA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stwierdzenia</w:t>
      </w:r>
      <w:r w:rsidR="00FD1550">
        <w:rPr>
          <w:rFonts w:ascii="Verdana" w:hAnsi="Verdana"/>
          <w:sz w:val="20"/>
          <w:szCs w:val="20"/>
        </w:rPr>
        <w:t xml:space="preserve"> podczas odbioru wad nieistotnych, Zamawiający dokona odbioru przedmiotu umowy, wyznaczając termin na usunięcie wad, pod rygorem zlecenia zastępczego ich usunięcia podmiotowi trzeciemu na koszt i ryzyko Wykonawcy.</w:t>
      </w:r>
    </w:p>
    <w:p w14:paraId="00D7F7DE" w14:textId="77777777" w:rsidR="00FD1550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Postanowienia ust. 5 i 6 mają odpowiednie zastosowanie do odbiorów poszczególnych części przedmiotu umowy (o ile zostaną dokonane odbiory częściowe), oraz do odbiorów dokonywanych w okresie rękojmi i gwarancji, oraz po jej zakończeniu.</w:t>
      </w:r>
    </w:p>
    <w:p w14:paraId="6030BD1A" w14:textId="77777777" w:rsidR="00AA05CC" w:rsidRDefault="00AA05CC" w:rsidP="00A67197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48D381E9" w14:textId="77777777" w:rsidR="00AA05CC" w:rsidRDefault="005E21EE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§ </w:t>
      </w:r>
      <w:r>
        <w:rPr>
          <w:rFonts w:ascii="Verdana" w:hAnsi="Verdana" w:cs="Tahoma"/>
          <w:sz w:val="20"/>
          <w:szCs w:val="20"/>
        </w:rPr>
        <w:t>14</w:t>
      </w:r>
    </w:p>
    <w:p w14:paraId="752B9DF6" w14:textId="77777777" w:rsidR="00AA05CC" w:rsidRDefault="00AA05CC" w:rsidP="00CD3419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</w:p>
    <w:p w14:paraId="2557C9CD" w14:textId="77777777" w:rsidR="00742E78" w:rsidRDefault="00742E78" w:rsidP="003125A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Pr="00EC66BB">
        <w:rPr>
          <w:rFonts w:ascii="Verdana" w:hAnsi="Verdana"/>
          <w:sz w:val="20"/>
          <w:szCs w:val="20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</w:t>
      </w:r>
      <w:r>
        <w:rPr>
          <w:rFonts w:ascii="Verdana" w:hAnsi="Verdana"/>
          <w:sz w:val="20"/>
          <w:szCs w:val="20"/>
        </w:rPr>
        <w:t xml:space="preserve"> związku</w:t>
      </w:r>
      <w:r w:rsidRPr="00EC66BB">
        <w:rPr>
          <w:rFonts w:ascii="Verdana" w:hAnsi="Verdana"/>
          <w:sz w:val="20"/>
          <w:szCs w:val="20"/>
        </w:rPr>
        <w:t xml:space="preserve"> z przetwarzaniem danych osobowych i w sprawie swobodnego przepływu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 xml:space="preserve">takich danych oraz uchylenia dyrektywy 95/46/WE (dalej „RODO”). </w:t>
      </w:r>
    </w:p>
    <w:p w14:paraId="33E57273" w14:textId="168C1F6C" w:rsidR="00742E78" w:rsidRDefault="00742E78" w:rsidP="003125A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EC66BB">
        <w:rPr>
          <w:rFonts w:ascii="Verdana" w:hAnsi="Verdana"/>
          <w:sz w:val="20"/>
          <w:szCs w:val="20"/>
        </w:rPr>
        <w:t>Administratorem danych osobowych po stron</w:t>
      </w:r>
      <w:r>
        <w:rPr>
          <w:rFonts w:ascii="Verdana" w:hAnsi="Verdana"/>
          <w:sz w:val="20"/>
          <w:szCs w:val="20"/>
        </w:rPr>
        <w:t xml:space="preserve">ie Zamawiającego jest Generalny </w:t>
      </w:r>
      <w:r w:rsidRPr="00EC66BB">
        <w:rPr>
          <w:rFonts w:ascii="Verdana" w:hAnsi="Verdana"/>
          <w:sz w:val="20"/>
          <w:szCs w:val="20"/>
        </w:rPr>
        <w:t>Dyrektor Dróg Krajowych i Autostrad. Administrato</w:t>
      </w:r>
      <w:r>
        <w:rPr>
          <w:rFonts w:ascii="Verdana" w:hAnsi="Verdana"/>
          <w:sz w:val="20"/>
          <w:szCs w:val="20"/>
        </w:rPr>
        <w:t xml:space="preserve">rem danych osobowych po stronie </w:t>
      </w:r>
      <w:r w:rsidRPr="00EC66BB">
        <w:rPr>
          <w:rFonts w:ascii="Verdana" w:hAnsi="Verdana"/>
          <w:sz w:val="20"/>
          <w:szCs w:val="20"/>
        </w:rPr>
        <w:t>Wykonawcy jest</w:t>
      </w:r>
      <w:r w:rsidR="00B84FB5">
        <w:rPr>
          <w:rFonts w:ascii="Verdana" w:hAnsi="Verdana"/>
          <w:sz w:val="20"/>
          <w:szCs w:val="20"/>
        </w:rPr>
        <w:t xml:space="preserve">  ………………………….</w:t>
      </w:r>
      <w:r w:rsidR="00DE72BC">
        <w:rPr>
          <w:rFonts w:ascii="Verdana" w:hAnsi="Verdana"/>
          <w:sz w:val="20"/>
          <w:szCs w:val="20"/>
        </w:rPr>
        <w:t>.</w:t>
      </w:r>
    </w:p>
    <w:p w14:paraId="0464695E" w14:textId="7D7EF416" w:rsidR="00742E78" w:rsidRPr="002859E3" w:rsidRDefault="00742E78" w:rsidP="003125A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Pr="00EC66BB">
        <w:rPr>
          <w:rFonts w:ascii="Verdana" w:hAnsi="Verdana"/>
          <w:sz w:val="20"/>
          <w:szCs w:val="20"/>
        </w:rPr>
        <w:t>Wykonawca zobowiązuje się poinformować wszystkie osoby fizyczne związane z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realizacją niniejszej umowy (w tym osoby fizyczne prowadzące działalność</w:t>
      </w:r>
      <w:r>
        <w:rPr>
          <w:rFonts w:ascii="Verdana" w:hAnsi="Verdana"/>
          <w:sz w:val="20"/>
          <w:szCs w:val="20"/>
        </w:rPr>
        <w:t xml:space="preserve"> gospodarczą),</w:t>
      </w:r>
      <w:r w:rsidR="00A701F7"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których dane osobowe w jakiejkolwiek formie będą udostępnione przez</w:t>
      </w:r>
      <w:r>
        <w:rPr>
          <w:rFonts w:ascii="Verdana" w:hAnsi="Verdana"/>
          <w:sz w:val="20"/>
          <w:szCs w:val="20"/>
        </w:rPr>
        <w:t xml:space="preserve"> Wykonawcę </w:t>
      </w:r>
      <w:r w:rsidRPr="00EC66BB">
        <w:rPr>
          <w:rFonts w:ascii="Verdana" w:hAnsi="Verdana"/>
          <w:sz w:val="20"/>
          <w:szCs w:val="20"/>
        </w:rPr>
        <w:t>Zamawiającemu lub które Wykonawca pozyska, jako podmiot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przetwarzający działający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w imieniu Zamawiającego, o fakcie rozpoczęcia przetwarzania</w:t>
      </w:r>
      <w:r>
        <w:rPr>
          <w:rFonts w:ascii="Verdana" w:hAnsi="Verdana"/>
          <w:sz w:val="20"/>
          <w:szCs w:val="20"/>
        </w:rPr>
        <w:t xml:space="preserve"> tych danych osobowych </w:t>
      </w:r>
      <w:r w:rsidRPr="00EC66BB">
        <w:rPr>
          <w:rFonts w:ascii="Verdana" w:hAnsi="Verdana"/>
          <w:sz w:val="20"/>
          <w:szCs w:val="20"/>
        </w:rPr>
        <w:t>przez Zamawiającego.</w:t>
      </w:r>
    </w:p>
    <w:p w14:paraId="0B70C10B" w14:textId="77777777" w:rsidR="00863CAA" w:rsidRDefault="00742E78" w:rsidP="00863CAA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4</w:t>
      </w:r>
      <w:r w:rsidRPr="00EC66BB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 xml:space="preserve">Obowiązek, o którym mowa w ust. </w:t>
      </w:r>
      <w:r>
        <w:rPr>
          <w:rFonts w:ascii="Verdana" w:hAnsi="Verdana"/>
          <w:sz w:val="20"/>
          <w:szCs w:val="20"/>
        </w:rPr>
        <w:t>3</w:t>
      </w:r>
      <w:r w:rsidRPr="00EC66BB">
        <w:rPr>
          <w:rFonts w:ascii="Verdana" w:hAnsi="Verdana"/>
          <w:sz w:val="20"/>
          <w:szCs w:val="20"/>
        </w:rPr>
        <w:t>, zostanie wykonany poprzez przekazanie</w:t>
      </w:r>
      <w:r>
        <w:rPr>
          <w:rFonts w:ascii="Verdana" w:hAnsi="Verdana"/>
          <w:sz w:val="20"/>
          <w:szCs w:val="20"/>
        </w:rPr>
        <w:t xml:space="preserve"> osobom </w:t>
      </w:r>
      <w:r w:rsidRPr="00EC66BB">
        <w:rPr>
          <w:rFonts w:ascii="Verdana" w:hAnsi="Verdana"/>
          <w:sz w:val="20"/>
          <w:szCs w:val="20"/>
        </w:rPr>
        <w:t>których dane osobowe przetwarza Zamawiający aktualnej klauzuli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informacyjnej</w:t>
      </w:r>
      <w:r w:rsidR="00863CAA">
        <w:rPr>
          <w:rFonts w:ascii="Verdana" w:hAnsi="Verdana"/>
          <w:sz w:val="20"/>
          <w:szCs w:val="20"/>
        </w:rPr>
        <w:t xml:space="preserve"> </w:t>
      </w:r>
      <w:r w:rsidR="00BD504F">
        <w:rPr>
          <w:rFonts w:ascii="Verdana" w:hAnsi="Verdana"/>
          <w:sz w:val="20"/>
          <w:szCs w:val="20"/>
        </w:rPr>
        <w:t xml:space="preserve">     </w:t>
      </w:r>
      <w:r w:rsidRPr="00EC66BB">
        <w:rPr>
          <w:rFonts w:ascii="Verdana" w:hAnsi="Verdana"/>
          <w:sz w:val="20"/>
          <w:szCs w:val="20"/>
        </w:rPr>
        <w:t>dostępnej na stronie internetowej</w:t>
      </w:r>
      <w:r>
        <w:rPr>
          <w:rFonts w:ascii="Verdana" w:hAnsi="Verdana"/>
          <w:sz w:val="20"/>
          <w:szCs w:val="20"/>
        </w:rPr>
        <w:t xml:space="preserve">: </w:t>
      </w:r>
    </w:p>
    <w:p w14:paraId="3913BCD6" w14:textId="436224C8" w:rsidR="00742E78" w:rsidRPr="00A85FDC" w:rsidRDefault="00863CAA" w:rsidP="00863CAA">
      <w:pPr>
        <w:pStyle w:val="Lista"/>
        <w:spacing w:line="360" w:lineRule="auto"/>
        <w:ind w:left="360" w:hanging="360"/>
        <w:jc w:val="both"/>
        <w:rPr>
          <w:rFonts w:ascii="Verdana" w:hAnsi="Verdana"/>
          <w:sz w:val="18"/>
          <w:szCs w:val="20"/>
        </w:rPr>
      </w:pPr>
      <w:r w:rsidRPr="0032640E">
        <w:rPr>
          <w:rFonts w:ascii="Verdana" w:hAnsi="Verdana"/>
          <w:color w:val="548DD4" w:themeColor="text2" w:themeTint="99"/>
          <w:sz w:val="20"/>
          <w:szCs w:val="20"/>
        </w:rPr>
        <w:t xml:space="preserve">     https://www.gov.pl/web/gddkia/ochrona-danych-osobowych</w:t>
      </w:r>
      <w:r w:rsidR="003125A0" w:rsidRPr="0032640E">
        <w:rPr>
          <w:rFonts w:ascii="Verdana" w:hAnsi="Verdana"/>
          <w:color w:val="548DD4" w:themeColor="text2" w:themeTint="99"/>
          <w:sz w:val="18"/>
          <w:szCs w:val="20"/>
        </w:rPr>
        <w:t xml:space="preserve"> </w:t>
      </w:r>
      <w:r w:rsidR="001D1787" w:rsidRPr="0032640E">
        <w:rPr>
          <w:rFonts w:ascii="Verdana" w:hAnsi="Verdana"/>
          <w:color w:val="548DD4" w:themeColor="text2" w:themeTint="99"/>
          <w:sz w:val="18"/>
          <w:szCs w:val="20"/>
        </w:rPr>
        <w:t xml:space="preserve">  </w:t>
      </w:r>
      <w:r w:rsidR="003125A0" w:rsidRPr="0032640E">
        <w:rPr>
          <w:rFonts w:ascii="Verdana" w:hAnsi="Verdana"/>
          <w:color w:val="548DD4" w:themeColor="text2" w:themeTint="99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oraz przeprowadzenie wszelkich innych czynności niezbędnych do wykonania</w:t>
      </w:r>
      <w:r w:rsidR="00742E78"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w imieniu</w:t>
      </w:r>
      <w:r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Zamawiającego obowiązku informacyjnego określonego w RODO wobec tych</w:t>
      </w:r>
      <w:r w:rsidR="00742E78"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osób.</w:t>
      </w:r>
      <w:r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Zmiana przez Zamawiającego treści klauzuli informacyjnej dostępnej na ww.</w:t>
      </w:r>
      <w:r w:rsidR="00742E78"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stronie</w:t>
      </w:r>
      <w:r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internetowej nie wymaga zmiany</w:t>
      </w:r>
      <w:r w:rsidR="00742E78">
        <w:rPr>
          <w:rFonts w:ascii="Verdana" w:hAnsi="Verdana"/>
          <w:sz w:val="20"/>
          <w:szCs w:val="20"/>
        </w:rPr>
        <w:t xml:space="preserve"> Umowy.  </w:t>
      </w:r>
    </w:p>
    <w:p w14:paraId="45403BA1" w14:textId="77777777" w:rsidR="003125A0" w:rsidRDefault="00742E78" w:rsidP="003125A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 </w:t>
      </w:r>
      <w:r w:rsidRPr="00EC66BB">
        <w:rPr>
          <w:rFonts w:ascii="Verdana" w:hAnsi="Verdana"/>
          <w:sz w:val="20"/>
          <w:szCs w:val="20"/>
        </w:rPr>
        <w:t>Wykonawca ponosi wobec Zamawiającego</w:t>
      </w:r>
      <w:r>
        <w:rPr>
          <w:rFonts w:ascii="Verdana" w:hAnsi="Verdana"/>
          <w:sz w:val="20"/>
          <w:szCs w:val="20"/>
        </w:rPr>
        <w:t xml:space="preserve"> pełną odpowiedzialność z tytuł </w:t>
      </w:r>
      <w:r w:rsidR="003125A0">
        <w:rPr>
          <w:rFonts w:ascii="Verdana" w:hAnsi="Verdana"/>
          <w:sz w:val="20"/>
          <w:szCs w:val="20"/>
        </w:rPr>
        <w:t>niewykonania</w:t>
      </w:r>
    </w:p>
    <w:p w14:paraId="4C3C59D1" w14:textId="77777777" w:rsidR="00742E78" w:rsidRDefault="003125A0" w:rsidP="003125A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3D0FF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lub nienależytego wykonania obowiązków wskazanych powyżej.</w:t>
      </w:r>
    </w:p>
    <w:p w14:paraId="424E87F5" w14:textId="77777777" w:rsidR="00742E78" w:rsidRDefault="00742E78" w:rsidP="00742E78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62A317A" w14:textId="77777777" w:rsidR="003D0FFB" w:rsidRDefault="003D0FFB" w:rsidP="003D0FFB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  <w:r>
        <w:rPr>
          <w:rFonts w:ascii="Verdana" w:eastAsiaTheme="minorHAnsi" w:hAnsi="Verdana" w:cs="Verdana,Bold"/>
          <w:bCs/>
          <w:sz w:val="20"/>
          <w:szCs w:val="20"/>
          <w:lang w:eastAsia="en-US"/>
        </w:rPr>
        <w:t>§ 15</w:t>
      </w:r>
    </w:p>
    <w:p w14:paraId="2BB8EA37" w14:textId="77777777" w:rsidR="003D0FFB" w:rsidRDefault="003D0FFB" w:rsidP="003D0FFB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</w:p>
    <w:p w14:paraId="6FFE1219" w14:textId="7560C51B" w:rsidR="003D0FFB" w:rsidRDefault="003D0FFB" w:rsidP="003D0FFB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>W sprawach nie uregulowanych niniejszą umową stosuje się przepisy Kodeksu cywilnego, ustawy z dnia 7 lipca 1994 r</w:t>
      </w:r>
      <w:r w:rsidR="00C221D9">
        <w:rPr>
          <w:rFonts w:ascii="Verdana" w:hAnsi="Verdana"/>
          <w:sz w:val="20"/>
          <w:szCs w:val="20"/>
        </w:rPr>
        <w:t xml:space="preserve"> Prawo budowlane</w:t>
      </w:r>
      <w:r>
        <w:rPr>
          <w:rFonts w:ascii="Verdana" w:hAnsi="Verdana"/>
          <w:sz w:val="20"/>
          <w:szCs w:val="20"/>
        </w:rPr>
        <w:t xml:space="preserve">. </w:t>
      </w:r>
    </w:p>
    <w:p w14:paraId="01094C49" w14:textId="77777777" w:rsidR="003D0FFB" w:rsidRDefault="003D0FFB" w:rsidP="003D0FFB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Wszelkie zmiany niniejszej umowy, z zastrzeżeniem wyjątków określonych w treści umowy, wymagają aneksu sporządzonego z zachowaniem formy pisemnej pod rygorem nieważności.</w:t>
      </w:r>
    </w:p>
    <w:p w14:paraId="5CC04218" w14:textId="77777777" w:rsidR="003D0FFB" w:rsidRPr="009F4BC0" w:rsidRDefault="003D0FFB" w:rsidP="003D0FFB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Wszelkie spory mogące wynikać w związku z realizacją niniejszej umowy będą rozstrzygane przez sąd właściwy dla siedziby Zamawiającego (właściwość miejscowa Oddziału GDDKiA w Kielcach).</w:t>
      </w:r>
    </w:p>
    <w:p w14:paraId="56B467B0" w14:textId="77777777" w:rsidR="003D0FFB" w:rsidRDefault="003D0FFB" w:rsidP="00742E78">
      <w:pPr>
        <w:pStyle w:val="Tekstpodstawowy"/>
        <w:tabs>
          <w:tab w:val="left" w:pos="3375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1FAAF7D" w14:textId="77777777" w:rsidR="00AA05CC" w:rsidRDefault="005E21EE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16</w:t>
      </w:r>
    </w:p>
    <w:p w14:paraId="692B4578" w14:textId="77777777" w:rsidR="00AA05CC" w:rsidRDefault="00AA05CC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3C14FE7C" w14:textId="77777777" w:rsidR="001B588D" w:rsidRDefault="001B588D" w:rsidP="001B588D">
      <w:pPr>
        <w:pStyle w:val="Tekstpodstawowy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>Umowę niniejszą sporządzono w 2 jednobrzmiących egzemplarzach, po jednym dla każdej ze stron.</w:t>
      </w:r>
    </w:p>
    <w:p w14:paraId="0C73B87C" w14:textId="77777777" w:rsidR="001B588D" w:rsidRDefault="001B588D" w:rsidP="001B588D">
      <w:pPr>
        <w:pStyle w:val="Tekstpodstawowy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Załączniki stanowiące integralną część umowy:</w:t>
      </w:r>
    </w:p>
    <w:p w14:paraId="4E7933EE" w14:textId="77777777" w:rsidR="001B588D" w:rsidRDefault="001B588D" w:rsidP="001B588D">
      <w:pPr>
        <w:pStyle w:val="Lista"/>
        <w:spacing w:line="360" w:lineRule="auto"/>
        <w:ind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 Oferta Wykonawcy</w:t>
      </w:r>
    </w:p>
    <w:p w14:paraId="1ACA04DC" w14:textId="77777777" w:rsidR="001B588D" w:rsidRDefault="001B588D" w:rsidP="001B588D">
      <w:pPr>
        <w:spacing w:after="0" w:line="360" w:lineRule="auto"/>
        <w:ind w:left="28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2) Opis przedmiotu zamówienia</w:t>
      </w:r>
    </w:p>
    <w:p w14:paraId="532925C4" w14:textId="77777777" w:rsidR="00AA05CC" w:rsidRDefault="00AA05CC">
      <w:pPr>
        <w:spacing w:after="0"/>
        <w:ind w:left="284"/>
        <w:jc w:val="both"/>
        <w:rPr>
          <w:rFonts w:ascii="Verdana" w:hAnsi="Verdana"/>
          <w:b/>
          <w:sz w:val="20"/>
          <w:szCs w:val="20"/>
        </w:rPr>
      </w:pPr>
    </w:p>
    <w:p w14:paraId="05C7AAAC" w14:textId="42749B39" w:rsidR="00AA05CC" w:rsidRDefault="00AA05CC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7EB29FA" w14:textId="77777777" w:rsidR="00AA05CC" w:rsidRDefault="005E21EE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ZAMAWIAJĄCY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WYKONAWCA</w:t>
      </w:r>
    </w:p>
    <w:sectPr w:rsidR="00AA05CC" w:rsidSect="004536CD">
      <w:footerReference w:type="default" r:id="rId8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E3B88" w14:textId="77777777" w:rsidR="00AB37AA" w:rsidRDefault="00AB37AA">
      <w:pPr>
        <w:spacing w:after="0" w:line="240" w:lineRule="auto"/>
      </w:pPr>
      <w:r>
        <w:separator/>
      </w:r>
    </w:p>
  </w:endnote>
  <w:endnote w:type="continuationSeparator" w:id="0">
    <w:p w14:paraId="6F05A949" w14:textId="77777777" w:rsidR="00AB37AA" w:rsidRDefault="00AB3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0575564"/>
      <w:docPartObj>
        <w:docPartGallery w:val="Page Numbers (Bottom of Page)"/>
        <w:docPartUnique/>
      </w:docPartObj>
    </w:sdtPr>
    <w:sdtEndPr/>
    <w:sdtContent>
      <w:p w14:paraId="76ABB9D9" w14:textId="1233BAC5" w:rsidR="00AA05CC" w:rsidRDefault="005E21E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5C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505A02F" w14:textId="77777777" w:rsidR="00AA05CC" w:rsidRDefault="00AA0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F081C" w14:textId="77777777" w:rsidR="00AB37AA" w:rsidRDefault="00AB37AA">
      <w:pPr>
        <w:spacing w:after="0" w:line="240" w:lineRule="auto"/>
      </w:pPr>
      <w:r>
        <w:separator/>
      </w:r>
    </w:p>
  </w:footnote>
  <w:footnote w:type="continuationSeparator" w:id="0">
    <w:p w14:paraId="63BC24D3" w14:textId="77777777" w:rsidR="00AB37AA" w:rsidRDefault="00AB3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034AC"/>
    <w:multiLevelType w:val="hybridMultilevel"/>
    <w:tmpl w:val="3B3857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56F2C"/>
    <w:multiLevelType w:val="hybridMultilevel"/>
    <w:tmpl w:val="BF583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08EBDA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C408C"/>
    <w:multiLevelType w:val="hybridMultilevel"/>
    <w:tmpl w:val="E1E00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F53DB"/>
    <w:multiLevelType w:val="singleLevel"/>
    <w:tmpl w:val="2740433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Verdana" w:eastAsia="Times New Roman" w:hAnsi="Verdana" w:cs="Times New Roman" w:hint="default"/>
      </w:rPr>
    </w:lvl>
  </w:abstractNum>
  <w:abstractNum w:abstractNumId="4" w15:restartNumberingAfterBreak="0">
    <w:nsid w:val="20977DB4"/>
    <w:multiLevelType w:val="hybridMultilevel"/>
    <w:tmpl w:val="46EC1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5040E"/>
    <w:multiLevelType w:val="singleLevel"/>
    <w:tmpl w:val="54721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6" w15:restartNumberingAfterBreak="0">
    <w:nsid w:val="29781848"/>
    <w:multiLevelType w:val="multilevel"/>
    <w:tmpl w:val="8D407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  <w:rPr>
        <w:rFonts w:cs="Times New Roman" w:hint="default"/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31363372"/>
    <w:multiLevelType w:val="hybridMultilevel"/>
    <w:tmpl w:val="B0FC3DCC"/>
    <w:lvl w:ilvl="0" w:tplc="13C0272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64E07AB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51F21F9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B1963C9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52D3EE2"/>
    <w:multiLevelType w:val="multilevel"/>
    <w:tmpl w:val="3C8AD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CFA00D5"/>
    <w:multiLevelType w:val="hybridMultilevel"/>
    <w:tmpl w:val="17567B8E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2106EE"/>
    <w:multiLevelType w:val="hybridMultilevel"/>
    <w:tmpl w:val="3B3857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703A5F"/>
    <w:multiLevelType w:val="hybridMultilevel"/>
    <w:tmpl w:val="4C1422C4"/>
    <w:lvl w:ilvl="0" w:tplc="DA2E9EE6">
      <w:start w:val="1"/>
      <w:numFmt w:val="decimal"/>
      <w:lvlText w:val="%1)"/>
      <w:lvlJc w:val="left"/>
      <w:pPr>
        <w:ind w:left="714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659221B"/>
    <w:multiLevelType w:val="hybridMultilevel"/>
    <w:tmpl w:val="B05A07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919B5"/>
    <w:multiLevelType w:val="hybridMultilevel"/>
    <w:tmpl w:val="7D7A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E3563B"/>
    <w:multiLevelType w:val="hybridMultilevel"/>
    <w:tmpl w:val="2BAA5CAA"/>
    <w:lvl w:ilvl="0" w:tplc="EBE2F8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0"/>
  </w:num>
  <w:num w:numId="8">
    <w:abstractNumId w:val="10"/>
  </w:num>
  <w:num w:numId="9">
    <w:abstractNumId w:val="1"/>
  </w:num>
  <w:num w:numId="10">
    <w:abstractNumId w:val="2"/>
  </w:num>
  <w:num w:numId="11">
    <w:abstractNumId w:val="13"/>
  </w:num>
  <w:num w:numId="12">
    <w:abstractNumId w:val="8"/>
  </w:num>
  <w:num w:numId="13">
    <w:abstractNumId w:val="12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5CC"/>
    <w:rsid w:val="00021C3E"/>
    <w:rsid w:val="00073D54"/>
    <w:rsid w:val="00080E9F"/>
    <w:rsid w:val="00081FB3"/>
    <w:rsid w:val="000838DE"/>
    <w:rsid w:val="000867E6"/>
    <w:rsid w:val="000A1673"/>
    <w:rsid w:val="0011123E"/>
    <w:rsid w:val="00135131"/>
    <w:rsid w:val="00147DAE"/>
    <w:rsid w:val="00176AB0"/>
    <w:rsid w:val="001832C2"/>
    <w:rsid w:val="001A3DFA"/>
    <w:rsid w:val="001A5328"/>
    <w:rsid w:val="001A7EDE"/>
    <w:rsid w:val="001B588D"/>
    <w:rsid w:val="001C7241"/>
    <w:rsid w:val="001D1787"/>
    <w:rsid w:val="001D3B05"/>
    <w:rsid w:val="001F0A72"/>
    <w:rsid w:val="0020630E"/>
    <w:rsid w:val="002109F7"/>
    <w:rsid w:val="0021144C"/>
    <w:rsid w:val="00213ACE"/>
    <w:rsid w:val="00225CDA"/>
    <w:rsid w:val="0026252E"/>
    <w:rsid w:val="00267C12"/>
    <w:rsid w:val="0028674A"/>
    <w:rsid w:val="002C266D"/>
    <w:rsid w:val="003053EC"/>
    <w:rsid w:val="003064A2"/>
    <w:rsid w:val="003067DE"/>
    <w:rsid w:val="00306E05"/>
    <w:rsid w:val="003125A0"/>
    <w:rsid w:val="003161D4"/>
    <w:rsid w:val="0032640E"/>
    <w:rsid w:val="0034520F"/>
    <w:rsid w:val="00345469"/>
    <w:rsid w:val="00357DA5"/>
    <w:rsid w:val="00395EEA"/>
    <w:rsid w:val="003D06CD"/>
    <w:rsid w:val="003D0FFB"/>
    <w:rsid w:val="003D4398"/>
    <w:rsid w:val="0043053C"/>
    <w:rsid w:val="00431E34"/>
    <w:rsid w:val="00432411"/>
    <w:rsid w:val="004536CD"/>
    <w:rsid w:val="004568AB"/>
    <w:rsid w:val="00491AEE"/>
    <w:rsid w:val="00496A35"/>
    <w:rsid w:val="004A1FEA"/>
    <w:rsid w:val="004A6E43"/>
    <w:rsid w:val="004B7803"/>
    <w:rsid w:val="0054310D"/>
    <w:rsid w:val="00556657"/>
    <w:rsid w:val="005568E3"/>
    <w:rsid w:val="0055724E"/>
    <w:rsid w:val="005619C8"/>
    <w:rsid w:val="00562123"/>
    <w:rsid w:val="00570213"/>
    <w:rsid w:val="00576054"/>
    <w:rsid w:val="005A2E92"/>
    <w:rsid w:val="005A4D92"/>
    <w:rsid w:val="005A7640"/>
    <w:rsid w:val="005B23AA"/>
    <w:rsid w:val="005C20A4"/>
    <w:rsid w:val="005C5CE2"/>
    <w:rsid w:val="005D2190"/>
    <w:rsid w:val="005E21EE"/>
    <w:rsid w:val="005E687A"/>
    <w:rsid w:val="005F1134"/>
    <w:rsid w:val="005F706E"/>
    <w:rsid w:val="006008CB"/>
    <w:rsid w:val="00606CC7"/>
    <w:rsid w:val="00612688"/>
    <w:rsid w:val="00612DDF"/>
    <w:rsid w:val="00615173"/>
    <w:rsid w:val="00667400"/>
    <w:rsid w:val="00673D83"/>
    <w:rsid w:val="00682461"/>
    <w:rsid w:val="00683C97"/>
    <w:rsid w:val="006852A2"/>
    <w:rsid w:val="006A2324"/>
    <w:rsid w:val="006A344E"/>
    <w:rsid w:val="006A3E84"/>
    <w:rsid w:val="006B2D38"/>
    <w:rsid w:val="006B626D"/>
    <w:rsid w:val="006D02B3"/>
    <w:rsid w:val="006D20B1"/>
    <w:rsid w:val="006D2241"/>
    <w:rsid w:val="006F7836"/>
    <w:rsid w:val="007047C6"/>
    <w:rsid w:val="00720A89"/>
    <w:rsid w:val="00726693"/>
    <w:rsid w:val="007329B7"/>
    <w:rsid w:val="00736D3B"/>
    <w:rsid w:val="00740F11"/>
    <w:rsid w:val="00742E78"/>
    <w:rsid w:val="0077485F"/>
    <w:rsid w:val="0079267D"/>
    <w:rsid w:val="00793E12"/>
    <w:rsid w:val="0079579E"/>
    <w:rsid w:val="007A0221"/>
    <w:rsid w:val="007A5FF6"/>
    <w:rsid w:val="007B3DD0"/>
    <w:rsid w:val="007C1A12"/>
    <w:rsid w:val="007C1E3B"/>
    <w:rsid w:val="007D16D3"/>
    <w:rsid w:val="007F0248"/>
    <w:rsid w:val="00824E66"/>
    <w:rsid w:val="00837CCF"/>
    <w:rsid w:val="00842188"/>
    <w:rsid w:val="00847A1A"/>
    <w:rsid w:val="00854514"/>
    <w:rsid w:val="0086121A"/>
    <w:rsid w:val="00863CAA"/>
    <w:rsid w:val="00877D4D"/>
    <w:rsid w:val="00881810"/>
    <w:rsid w:val="008A0A18"/>
    <w:rsid w:val="008E37AA"/>
    <w:rsid w:val="008F2F75"/>
    <w:rsid w:val="009028F4"/>
    <w:rsid w:val="0090322B"/>
    <w:rsid w:val="0091684B"/>
    <w:rsid w:val="00917DA7"/>
    <w:rsid w:val="00925CE1"/>
    <w:rsid w:val="0093710B"/>
    <w:rsid w:val="009459B0"/>
    <w:rsid w:val="009706C7"/>
    <w:rsid w:val="00973D92"/>
    <w:rsid w:val="00975E7A"/>
    <w:rsid w:val="00977936"/>
    <w:rsid w:val="00994DA9"/>
    <w:rsid w:val="009C6C45"/>
    <w:rsid w:val="009E1D1C"/>
    <w:rsid w:val="009E372B"/>
    <w:rsid w:val="00A12C3E"/>
    <w:rsid w:val="00A54485"/>
    <w:rsid w:val="00A63080"/>
    <w:rsid w:val="00A67197"/>
    <w:rsid w:val="00A701F7"/>
    <w:rsid w:val="00A7488E"/>
    <w:rsid w:val="00A85860"/>
    <w:rsid w:val="00A85FDC"/>
    <w:rsid w:val="00A91C56"/>
    <w:rsid w:val="00AA05CC"/>
    <w:rsid w:val="00AA7DD4"/>
    <w:rsid w:val="00AB37AA"/>
    <w:rsid w:val="00AC2497"/>
    <w:rsid w:val="00AD77B8"/>
    <w:rsid w:val="00B00E5D"/>
    <w:rsid w:val="00B02DDA"/>
    <w:rsid w:val="00B05B82"/>
    <w:rsid w:val="00B15BC9"/>
    <w:rsid w:val="00B26FFD"/>
    <w:rsid w:val="00B5796B"/>
    <w:rsid w:val="00B66B84"/>
    <w:rsid w:val="00B84FB5"/>
    <w:rsid w:val="00B86981"/>
    <w:rsid w:val="00B957E1"/>
    <w:rsid w:val="00BA3B55"/>
    <w:rsid w:val="00BD504F"/>
    <w:rsid w:val="00BD6254"/>
    <w:rsid w:val="00BD6532"/>
    <w:rsid w:val="00BE5614"/>
    <w:rsid w:val="00BF0709"/>
    <w:rsid w:val="00BF0CE1"/>
    <w:rsid w:val="00C221D9"/>
    <w:rsid w:val="00C51E5F"/>
    <w:rsid w:val="00C70D43"/>
    <w:rsid w:val="00C742D6"/>
    <w:rsid w:val="00C90AFB"/>
    <w:rsid w:val="00CA2816"/>
    <w:rsid w:val="00CC0A30"/>
    <w:rsid w:val="00CC6320"/>
    <w:rsid w:val="00CD3419"/>
    <w:rsid w:val="00CF6560"/>
    <w:rsid w:val="00D06942"/>
    <w:rsid w:val="00D07FAE"/>
    <w:rsid w:val="00D50BD6"/>
    <w:rsid w:val="00D711F1"/>
    <w:rsid w:val="00D76C27"/>
    <w:rsid w:val="00D82B7B"/>
    <w:rsid w:val="00D82F0C"/>
    <w:rsid w:val="00D8622E"/>
    <w:rsid w:val="00D92DF1"/>
    <w:rsid w:val="00D93110"/>
    <w:rsid w:val="00D93AD7"/>
    <w:rsid w:val="00D95517"/>
    <w:rsid w:val="00D96253"/>
    <w:rsid w:val="00DB270B"/>
    <w:rsid w:val="00DB6525"/>
    <w:rsid w:val="00DD7B74"/>
    <w:rsid w:val="00DE3CC1"/>
    <w:rsid w:val="00DE42C9"/>
    <w:rsid w:val="00DE72BC"/>
    <w:rsid w:val="00E10702"/>
    <w:rsid w:val="00E11369"/>
    <w:rsid w:val="00EC1564"/>
    <w:rsid w:val="00ED13C4"/>
    <w:rsid w:val="00ED5A5D"/>
    <w:rsid w:val="00EF3155"/>
    <w:rsid w:val="00F003FE"/>
    <w:rsid w:val="00F01108"/>
    <w:rsid w:val="00F11C74"/>
    <w:rsid w:val="00F3266A"/>
    <w:rsid w:val="00F54FC8"/>
    <w:rsid w:val="00F646CE"/>
    <w:rsid w:val="00F70CEF"/>
    <w:rsid w:val="00F8214D"/>
    <w:rsid w:val="00FA6F1A"/>
    <w:rsid w:val="00FB5809"/>
    <w:rsid w:val="00FC02BE"/>
    <w:rsid w:val="00FC4A31"/>
    <w:rsid w:val="00FD0C51"/>
    <w:rsid w:val="00FD1550"/>
    <w:rsid w:val="00FD73F0"/>
    <w:rsid w:val="00FD7AA7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13125"/>
  <w15:docId w15:val="{25D2CCBB-E175-4026-98CF-5B613AF7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Times New Roman"/>
        <w:color w:val="00000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Calibri"/>
      <w:color w:val="auto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rFonts w:eastAsia="MS Mincho"/>
      <w:szCs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after="0" w:line="240" w:lineRule="auto"/>
      <w:outlineLvl w:val="2"/>
    </w:pPr>
    <w:rPr>
      <w:rFonts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Pr>
      <w:rFonts w:eastAsia="MS Mincho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Pr>
      <w:rFonts w:ascii="Calibri" w:hAnsi="Calibri"/>
      <w:i/>
      <w:iCs/>
      <w:color w:val="auto"/>
      <w:sz w:val="24"/>
      <w:szCs w:val="24"/>
      <w:lang w:eastAsia="pl-PL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pPr>
      <w:spacing w:after="0" w:line="240" w:lineRule="auto"/>
      <w:ind w:left="566" w:hanging="283"/>
    </w:pPr>
    <w:rPr>
      <w:rFonts w:cs="Times New Roman"/>
      <w:sz w:val="24"/>
      <w:szCs w:val="24"/>
    </w:rPr>
  </w:style>
  <w:style w:type="paragraph" w:styleId="Tekstpodstawowy">
    <w:name w:val="Body Text"/>
    <w:aliases w:val="a2,Znak Znak,Znak"/>
    <w:basedOn w:val="Normalny"/>
    <w:link w:val="TekstpodstawowyZnak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rPr>
      <w:rFonts w:ascii="Arial" w:hAnsi="Arial" w:cs="Arial"/>
      <w:color w:val="auto"/>
      <w:sz w:val="24"/>
      <w:szCs w:val="24"/>
      <w:lang w:eastAsia="pl-PL"/>
    </w:rPr>
  </w:style>
  <w:style w:type="paragraph" w:styleId="Lista-kontynuacja2">
    <w:name w:val="List Continue 2"/>
    <w:basedOn w:val="Normalny"/>
    <w:pPr>
      <w:spacing w:after="120" w:line="240" w:lineRule="auto"/>
      <w:ind w:left="566"/>
    </w:pPr>
    <w:rPr>
      <w:rFonts w:cs="Times New Roman"/>
      <w:sz w:val="20"/>
      <w:szCs w:val="20"/>
    </w:rPr>
  </w:style>
  <w:style w:type="paragraph" w:styleId="Zwykytekst">
    <w:name w:val="Plain Text"/>
    <w:basedOn w:val="Normalny"/>
    <w:link w:val="ZwykytekstZnak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hAnsi="Courier New" w:cs="Courier New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auto"/>
      <w:sz w:val="16"/>
      <w:szCs w:val="16"/>
      <w:lang w:eastAsia="pl-PL"/>
    </w:rPr>
  </w:style>
  <w:style w:type="paragraph" w:customStyle="1" w:styleId="Style5">
    <w:name w:val="Style5"/>
    <w:basedOn w:val="Normalny"/>
    <w:pPr>
      <w:widowControl w:val="0"/>
      <w:autoSpaceDE w:val="0"/>
      <w:autoSpaceDN w:val="0"/>
      <w:adjustRightInd w:val="0"/>
      <w:spacing w:after="0" w:line="245" w:lineRule="exact"/>
      <w:ind w:hanging="367"/>
      <w:jc w:val="both"/>
    </w:pPr>
    <w:rPr>
      <w:rFonts w:ascii="Verdana" w:hAnsi="Verdana" w:cs="Times New Roman"/>
      <w:sz w:val="24"/>
      <w:szCs w:val="24"/>
    </w:rPr>
  </w:style>
  <w:style w:type="character" w:customStyle="1" w:styleId="FontStyle14">
    <w:name w:val="Font Style14"/>
    <w:basedOn w:val="Domylnaczcionkaakapitu"/>
    <w:rPr>
      <w:rFonts w:ascii="Verdana" w:hAnsi="Verdana" w:cs="Verdana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Calibri" w:hAnsi="Calibri" w:cs="Calibri"/>
      <w:color w:val="auto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hAnsi="Calibri" w:cs="Calibri"/>
      <w:color w:val="auto"/>
      <w:sz w:val="22"/>
      <w:szCs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BD504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D504F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1C7241"/>
    <w:pPr>
      <w:spacing w:after="0" w:line="240" w:lineRule="auto"/>
    </w:pPr>
    <w:rPr>
      <w:rFonts w:ascii="Calibri" w:hAnsi="Calibri" w:cs="Calibri"/>
      <w:color w:val="auto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897ED-241B-4313-BD6A-A6FEF946B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2088</Words>
  <Characters>12534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mjedrzejewski</dc:creator>
  <cp:lastModifiedBy>Korba Krzysztof</cp:lastModifiedBy>
  <cp:revision>6</cp:revision>
  <cp:lastPrinted>2020-09-09T08:12:00Z</cp:lastPrinted>
  <dcterms:created xsi:type="dcterms:W3CDTF">2024-03-20T22:58:00Z</dcterms:created>
  <dcterms:modified xsi:type="dcterms:W3CDTF">2024-10-01T08:12:00Z</dcterms:modified>
</cp:coreProperties>
</file>